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EA9BC" w14:textId="71795824" w:rsidR="00774670" w:rsidRDefault="00774670" w:rsidP="00774670">
      <w:pPr>
        <w:pStyle w:val="Heading1"/>
        <w:rPr>
          <w:b/>
          <w:bCs/>
          <w:color w:val="C00000"/>
          <w:sz w:val="40"/>
          <w:szCs w:val="40"/>
        </w:rPr>
      </w:pPr>
      <w:bookmarkStart w:id="0" w:name="_Hlk50373791"/>
      <w:r w:rsidRPr="00392BDC">
        <w:rPr>
          <w:noProof/>
          <w:lang w:eastAsia="en-IE"/>
        </w:rPr>
        <w:drawing>
          <wp:inline distT="0" distB="0" distL="0" distR="0" wp14:anchorId="2FE20F84" wp14:editId="7A995AFD">
            <wp:extent cx="3423236" cy="571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08751" cy="585776"/>
                    </a:xfrm>
                    <a:prstGeom prst="rect">
                      <a:avLst/>
                    </a:prstGeom>
                    <a:noFill/>
                    <a:ln>
                      <a:noFill/>
                    </a:ln>
                  </pic:spPr>
                </pic:pic>
              </a:graphicData>
            </a:graphic>
          </wp:inline>
        </w:drawing>
      </w:r>
      <w:r w:rsidR="00722D16">
        <w:rPr>
          <w:b/>
          <w:bCs/>
          <w:color w:val="C00000"/>
          <w:sz w:val="40"/>
          <w:szCs w:val="40"/>
        </w:rPr>
        <w:tab/>
      </w:r>
      <w:r w:rsidR="004A3552">
        <w:rPr>
          <w:b/>
          <w:bCs/>
          <w:color w:val="C00000"/>
          <w:sz w:val="40"/>
          <w:szCs w:val="40"/>
        </w:rPr>
        <w:t xml:space="preserve">                                                        </w:t>
      </w:r>
    </w:p>
    <w:p w14:paraId="25C406BA" w14:textId="05204D81" w:rsidR="00774670" w:rsidRPr="00A76B49" w:rsidRDefault="00774670" w:rsidP="00774670">
      <w:pPr>
        <w:pStyle w:val="Heading1"/>
        <w:rPr>
          <w:b/>
          <w:bCs/>
          <w:color w:val="C00000"/>
          <w:sz w:val="40"/>
          <w:szCs w:val="40"/>
        </w:rPr>
      </w:pPr>
      <w:r w:rsidRPr="00A76B49">
        <w:rPr>
          <w:b/>
          <w:bCs/>
          <w:color w:val="C00000"/>
          <w:sz w:val="40"/>
          <w:szCs w:val="40"/>
        </w:rPr>
        <w:t>St Joseph’s Church</w:t>
      </w:r>
      <w:r w:rsidR="0003069A">
        <w:rPr>
          <w:b/>
          <w:bCs/>
          <w:color w:val="C00000"/>
          <w:sz w:val="40"/>
          <w:szCs w:val="40"/>
        </w:rPr>
        <w:t>,</w:t>
      </w:r>
      <w:r w:rsidRPr="00A76B49">
        <w:rPr>
          <w:b/>
          <w:bCs/>
          <w:color w:val="C00000"/>
          <w:sz w:val="40"/>
          <w:szCs w:val="40"/>
        </w:rPr>
        <w:t xml:space="preserve"> Boyle</w:t>
      </w:r>
    </w:p>
    <w:p w14:paraId="6C42C2C4" w14:textId="6A920D11" w:rsidR="00774670" w:rsidRPr="00C44F2D" w:rsidRDefault="001E7C0B" w:rsidP="00542C8B">
      <w:pPr>
        <w:ind w:left="3600" w:firstLine="720"/>
        <w:rPr>
          <w:sz w:val="24"/>
          <w:szCs w:val="24"/>
        </w:rPr>
      </w:pPr>
      <w:r>
        <w:rPr>
          <w:sz w:val="24"/>
          <w:szCs w:val="24"/>
        </w:rPr>
        <w:t>14</w:t>
      </w:r>
      <w:r w:rsidR="00E71B3D" w:rsidRPr="00E71B3D">
        <w:rPr>
          <w:sz w:val="24"/>
          <w:szCs w:val="24"/>
          <w:vertAlign w:val="superscript"/>
        </w:rPr>
        <w:t>th</w:t>
      </w:r>
      <w:r w:rsidR="00E71B3D">
        <w:rPr>
          <w:sz w:val="24"/>
          <w:szCs w:val="24"/>
        </w:rPr>
        <w:t xml:space="preserve"> February</w:t>
      </w:r>
      <w:r w:rsidR="003F2ED6">
        <w:rPr>
          <w:sz w:val="24"/>
          <w:szCs w:val="24"/>
        </w:rPr>
        <w:t xml:space="preserve"> 202</w:t>
      </w:r>
      <w:r w:rsidR="001E2731">
        <w:rPr>
          <w:sz w:val="24"/>
          <w:szCs w:val="24"/>
        </w:rPr>
        <w:t>1</w:t>
      </w:r>
    </w:p>
    <w:p w14:paraId="2C5814A1" w14:textId="7DC175B3" w:rsidR="00E21A4B" w:rsidRDefault="00774670" w:rsidP="00141E76">
      <w:pPr>
        <w:pStyle w:val="NoSpacing"/>
      </w:pPr>
      <w:r w:rsidRPr="00A76B49">
        <w:rPr>
          <w:b/>
          <w:bCs/>
        </w:rPr>
        <w:t>Sunday Mass Times:</w:t>
      </w:r>
      <w:r w:rsidRPr="00A76B49">
        <w:t xml:space="preserve"> </w:t>
      </w:r>
      <w:r w:rsidR="00110036">
        <w:t>10.30a.m. on our Webcam</w:t>
      </w:r>
    </w:p>
    <w:p w14:paraId="06D4D2F2" w14:textId="2C09745C" w:rsidR="00141E76" w:rsidRDefault="00774670" w:rsidP="00110036">
      <w:pPr>
        <w:pStyle w:val="NoSpacing"/>
      </w:pPr>
      <w:r w:rsidRPr="00A76B49">
        <w:rPr>
          <w:b/>
          <w:bCs/>
        </w:rPr>
        <w:t>Weekday Mass Times:</w:t>
      </w:r>
      <w:r w:rsidRPr="00A76B49">
        <w:t xml:space="preserve"> Monday - Saturday: 10:00</w:t>
      </w:r>
      <w:r w:rsidR="00542C8B">
        <w:t>am</w:t>
      </w:r>
      <w:r w:rsidR="00141E76">
        <w:t xml:space="preserve"> </w:t>
      </w:r>
      <w:r w:rsidR="00110036">
        <w:t>on our Webcam</w:t>
      </w:r>
    </w:p>
    <w:p w14:paraId="2AAFFBA9" w14:textId="77777777" w:rsidR="00141E76" w:rsidRPr="00A76B49" w:rsidRDefault="00141E76" w:rsidP="00141E76">
      <w:pPr>
        <w:pStyle w:val="NoSpacing"/>
      </w:pPr>
    </w:p>
    <w:p w14:paraId="2FA286FB" w14:textId="636EF506" w:rsidR="002A782E" w:rsidRDefault="00774670" w:rsidP="00E21A4B">
      <w:pPr>
        <w:pStyle w:val="NoSpacing"/>
      </w:pPr>
      <w:r w:rsidRPr="00A76B49">
        <w:t xml:space="preserve">Mass Intentions for Week </w:t>
      </w:r>
      <w:r w:rsidR="00110036">
        <w:t xml:space="preserve">Monday </w:t>
      </w:r>
      <w:r w:rsidR="001E7C0B">
        <w:t>15</w:t>
      </w:r>
      <w:r w:rsidR="001E7C0B" w:rsidRPr="001E7C0B">
        <w:rPr>
          <w:vertAlign w:val="superscript"/>
        </w:rPr>
        <w:t>th</w:t>
      </w:r>
      <w:r w:rsidR="001E7C0B">
        <w:t xml:space="preserve"> </w:t>
      </w:r>
      <w:r w:rsidR="00110036">
        <w:t xml:space="preserve">to </w:t>
      </w:r>
      <w:r w:rsidR="00E71B3D">
        <w:t xml:space="preserve">Sunday </w:t>
      </w:r>
      <w:r w:rsidR="001E7C0B">
        <w:t>21</w:t>
      </w:r>
      <w:r w:rsidR="001E7C0B" w:rsidRPr="001E7C0B">
        <w:rPr>
          <w:vertAlign w:val="superscript"/>
        </w:rPr>
        <w:t>st</w:t>
      </w:r>
      <w:r w:rsidR="001E7C0B">
        <w:t xml:space="preserve"> </w:t>
      </w:r>
      <w:r w:rsidR="00FB6009">
        <w:t>February 2021</w:t>
      </w:r>
    </w:p>
    <w:p w14:paraId="230F40D1" w14:textId="595F6DA9" w:rsidR="001E2731" w:rsidRPr="006766F5" w:rsidRDefault="002A782E" w:rsidP="002A782E">
      <w:pPr>
        <w:pStyle w:val="NoSpacing"/>
        <w:ind w:left="2160"/>
        <w:rPr>
          <w:b/>
        </w:rPr>
      </w:pPr>
      <w:r w:rsidRPr="006766F5">
        <w:rPr>
          <w:b/>
        </w:rPr>
        <w:t xml:space="preserve">    </w:t>
      </w:r>
      <w:r w:rsidR="00110036" w:rsidRPr="006766F5">
        <w:rPr>
          <w:b/>
        </w:rPr>
        <w:t xml:space="preserve">Sunday </w:t>
      </w:r>
      <w:r w:rsidR="001E7C0B">
        <w:rPr>
          <w:b/>
        </w:rPr>
        <w:t>14</w:t>
      </w:r>
      <w:r w:rsidR="001E7C0B" w:rsidRPr="001E7C0B">
        <w:rPr>
          <w:b/>
          <w:vertAlign w:val="superscript"/>
        </w:rPr>
        <w:t>th</w:t>
      </w:r>
      <w:r w:rsidR="001E7C0B">
        <w:rPr>
          <w:b/>
        </w:rPr>
        <w:t xml:space="preserve"> </w:t>
      </w:r>
      <w:r w:rsidRPr="006766F5">
        <w:rPr>
          <w:b/>
        </w:rPr>
        <w:t>February 2021</w:t>
      </w:r>
    </w:p>
    <w:p w14:paraId="0FB78810" w14:textId="099D87E9" w:rsidR="001E2731" w:rsidRPr="00A76B49" w:rsidRDefault="001E7C0B" w:rsidP="00A93F72">
      <w:pPr>
        <w:pStyle w:val="NoSpacing"/>
        <w:jc w:val="center"/>
      </w:pPr>
      <w:r>
        <w:t>Sixth</w:t>
      </w:r>
      <w:r w:rsidR="00A93F72">
        <w:t xml:space="preserve"> Sunday </w:t>
      </w:r>
      <w:proofErr w:type="gramStart"/>
      <w:r w:rsidR="00A93F72">
        <w:t>In</w:t>
      </w:r>
      <w:proofErr w:type="gramEnd"/>
      <w:r w:rsidR="00A93F72">
        <w:t xml:space="preserve"> Ordinary Time</w:t>
      </w:r>
    </w:p>
    <w:tbl>
      <w:tblPr>
        <w:tblStyle w:val="TableGrid"/>
        <w:tblpPr w:leftFromText="180" w:rightFromText="180" w:vertAnchor="page" w:horzAnchor="margin" w:tblpY="4471"/>
        <w:tblW w:w="0" w:type="auto"/>
        <w:tblLook w:val="04A0" w:firstRow="1" w:lastRow="0" w:firstColumn="1" w:lastColumn="0" w:noHBand="0" w:noVBand="1"/>
      </w:tblPr>
      <w:tblGrid>
        <w:gridCol w:w="1941"/>
        <w:gridCol w:w="4390"/>
      </w:tblGrid>
      <w:tr w:rsidR="000010BA" w:rsidRPr="00A76B49" w14:paraId="78FF104B" w14:textId="77777777" w:rsidTr="00E21A4B">
        <w:trPr>
          <w:trHeight w:val="218"/>
        </w:trPr>
        <w:tc>
          <w:tcPr>
            <w:tcW w:w="1941" w:type="dxa"/>
          </w:tcPr>
          <w:p w14:paraId="1D8CE372" w14:textId="46A468C0" w:rsidR="00B30920" w:rsidRPr="00EE53BA" w:rsidRDefault="000010BA" w:rsidP="00E21A4B">
            <w:pPr>
              <w:pStyle w:val="NoSpacing"/>
            </w:pPr>
            <w:r w:rsidRPr="00A76B49">
              <w:t>Monday 10am</w:t>
            </w:r>
          </w:p>
        </w:tc>
        <w:tc>
          <w:tcPr>
            <w:tcW w:w="4390" w:type="dxa"/>
          </w:tcPr>
          <w:p w14:paraId="40FE5B3D" w14:textId="187B054C" w:rsidR="002A782E" w:rsidRPr="008D6AC4" w:rsidRDefault="001E7C0B" w:rsidP="00FB6009">
            <w:pPr>
              <w:pStyle w:val="NoSpacing"/>
            </w:pPr>
            <w:r>
              <w:t>Theresa Loftus</w:t>
            </w:r>
          </w:p>
        </w:tc>
      </w:tr>
      <w:tr w:rsidR="000010BA" w:rsidRPr="00A76B49" w14:paraId="3D740557" w14:textId="77777777" w:rsidTr="00E21A4B">
        <w:trPr>
          <w:trHeight w:val="206"/>
        </w:trPr>
        <w:tc>
          <w:tcPr>
            <w:tcW w:w="1941" w:type="dxa"/>
          </w:tcPr>
          <w:p w14:paraId="6C2104FB" w14:textId="433A785C" w:rsidR="00B30920" w:rsidRPr="00A76B49" w:rsidRDefault="00B30920" w:rsidP="00B30920">
            <w:pPr>
              <w:pStyle w:val="NoSpacing"/>
            </w:pPr>
            <w:r>
              <w:t xml:space="preserve">Tuesday </w:t>
            </w:r>
            <w:r w:rsidR="00EE53BA">
              <w:t>10am</w:t>
            </w:r>
          </w:p>
        </w:tc>
        <w:tc>
          <w:tcPr>
            <w:tcW w:w="4390" w:type="dxa"/>
          </w:tcPr>
          <w:p w14:paraId="49C8F536" w14:textId="724C5B8F" w:rsidR="00B30920" w:rsidRPr="006150F2" w:rsidRDefault="001E7C0B" w:rsidP="003F2ED6">
            <w:pPr>
              <w:pStyle w:val="NoSpacing"/>
            </w:pPr>
            <w:proofErr w:type="spellStart"/>
            <w:r>
              <w:t>Fidelma</w:t>
            </w:r>
            <w:proofErr w:type="spellEnd"/>
            <w:r>
              <w:t xml:space="preserve"> Flynn</w:t>
            </w:r>
          </w:p>
        </w:tc>
      </w:tr>
      <w:tr w:rsidR="000010BA" w:rsidRPr="00A76B49" w14:paraId="306A52FC" w14:textId="77777777" w:rsidTr="00E21A4B">
        <w:trPr>
          <w:trHeight w:val="218"/>
        </w:trPr>
        <w:tc>
          <w:tcPr>
            <w:tcW w:w="1941" w:type="dxa"/>
          </w:tcPr>
          <w:p w14:paraId="26FDA396" w14:textId="77777777" w:rsidR="000010BA" w:rsidRPr="00A76B49" w:rsidRDefault="000010BA" w:rsidP="00E21A4B">
            <w:pPr>
              <w:pStyle w:val="NoSpacing"/>
            </w:pPr>
            <w:r w:rsidRPr="00A76B49">
              <w:t>Wednesday 10am</w:t>
            </w:r>
          </w:p>
        </w:tc>
        <w:tc>
          <w:tcPr>
            <w:tcW w:w="4390" w:type="dxa"/>
          </w:tcPr>
          <w:p w14:paraId="32DCA069" w14:textId="77777777" w:rsidR="000010BA" w:rsidRDefault="001E7C0B" w:rsidP="00B30920">
            <w:pPr>
              <w:pStyle w:val="NoSpacing"/>
            </w:pPr>
            <w:r>
              <w:t xml:space="preserve">Martin </w:t>
            </w:r>
            <w:proofErr w:type="spellStart"/>
            <w:r>
              <w:t>Mullaney</w:t>
            </w:r>
            <w:proofErr w:type="spellEnd"/>
          </w:p>
          <w:p w14:paraId="6B79882F" w14:textId="592BBAEB" w:rsidR="001E7C0B" w:rsidRPr="006150F2" w:rsidRDefault="001E7C0B" w:rsidP="00B30920">
            <w:pPr>
              <w:pStyle w:val="NoSpacing"/>
            </w:pPr>
            <w:proofErr w:type="spellStart"/>
            <w:r>
              <w:t>Lorcan</w:t>
            </w:r>
            <w:proofErr w:type="spellEnd"/>
            <w:r>
              <w:t xml:space="preserve"> Murray</w:t>
            </w:r>
          </w:p>
        </w:tc>
      </w:tr>
      <w:tr w:rsidR="000010BA" w:rsidRPr="00A76B49" w14:paraId="3C5AECBF" w14:textId="77777777" w:rsidTr="00E21A4B">
        <w:trPr>
          <w:trHeight w:val="206"/>
        </w:trPr>
        <w:tc>
          <w:tcPr>
            <w:tcW w:w="1941" w:type="dxa"/>
          </w:tcPr>
          <w:p w14:paraId="79FE5433" w14:textId="127A4C48" w:rsidR="00F762D4" w:rsidRPr="00FA7491" w:rsidRDefault="000010BA" w:rsidP="00E21A4B">
            <w:pPr>
              <w:pStyle w:val="NoSpacing"/>
            </w:pPr>
            <w:r w:rsidRPr="00A76B49">
              <w:t>Thursday 10am</w:t>
            </w:r>
          </w:p>
        </w:tc>
        <w:tc>
          <w:tcPr>
            <w:tcW w:w="4390" w:type="dxa"/>
          </w:tcPr>
          <w:p w14:paraId="2CF133BF" w14:textId="54CE9904" w:rsidR="001E7C0B" w:rsidRPr="003F2ED6" w:rsidRDefault="001E7C0B" w:rsidP="001E7C0B">
            <w:pPr>
              <w:pStyle w:val="NoSpacing"/>
            </w:pPr>
          </w:p>
        </w:tc>
      </w:tr>
      <w:tr w:rsidR="00A33F9D" w:rsidRPr="00A76B49" w14:paraId="2A6E1804" w14:textId="77777777" w:rsidTr="003F2ED6">
        <w:trPr>
          <w:trHeight w:val="311"/>
        </w:trPr>
        <w:tc>
          <w:tcPr>
            <w:tcW w:w="1941" w:type="dxa"/>
          </w:tcPr>
          <w:p w14:paraId="0739245F" w14:textId="746F3133" w:rsidR="00A33F9D" w:rsidRPr="00FA7491" w:rsidRDefault="00A33F9D" w:rsidP="00A33F9D">
            <w:pPr>
              <w:pStyle w:val="NoSpacing"/>
            </w:pPr>
            <w:r w:rsidRPr="00FA7491">
              <w:t>Friday 10am</w:t>
            </w:r>
          </w:p>
        </w:tc>
        <w:tc>
          <w:tcPr>
            <w:tcW w:w="4390" w:type="dxa"/>
          </w:tcPr>
          <w:p w14:paraId="650F0C77" w14:textId="77777777" w:rsidR="00A33F9D" w:rsidRDefault="00A33F9D" w:rsidP="00A33F9D">
            <w:pPr>
              <w:pStyle w:val="NoSpacing"/>
            </w:pPr>
            <w:r>
              <w:t>Tom and Mai Harrington and The Deceased Family Members</w:t>
            </w:r>
          </w:p>
          <w:p w14:paraId="0D5E1437" w14:textId="77777777" w:rsidR="00A33F9D" w:rsidRDefault="00A33F9D" w:rsidP="00A33F9D">
            <w:pPr>
              <w:pStyle w:val="NoSpacing"/>
            </w:pPr>
            <w:r>
              <w:t>Doreen and Pat Brady</w:t>
            </w:r>
          </w:p>
          <w:p w14:paraId="6D3A336E" w14:textId="77777777" w:rsidR="00A33F9D" w:rsidRDefault="00A33F9D" w:rsidP="00A33F9D">
            <w:pPr>
              <w:pStyle w:val="NoSpacing"/>
            </w:pPr>
            <w:r>
              <w:t xml:space="preserve">Margaret </w:t>
            </w:r>
            <w:proofErr w:type="spellStart"/>
            <w:r>
              <w:t>Taffee</w:t>
            </w:r>
            <w:proofErr w:type="spellEnd"/>
          </w:p>
          <w:p w14:paraId="6CD3FEAA" w14:textId="77777777" w:rsidR="00A33F9D" w:rsidRDefault="00A33F9D" w:rsidP="00A33F9D">
            <w:pPr>
              <w:pStyle w:val="NoSpacing"/>
            </w:pPr>
            <w:r>
              <w:t>Mary Travers and The Deceased Family Members</w:t>
            </w:r>
          </w:p>
          <w:p w14:paraId="1BDDBBC4" w14:textId="77777777" w:rsidR="00A33F9D" w:rsidRDefault="00A33F9D" w:rsidP="00A33F9D">
            <w:pPr>
              <w:pStyle w:val="NoSpacing"/>
            </w:pPr>
            <w:r>
              <w:t>Kate Horan</w:t>
            </w:r>
          </w:p>
          <w:p w14:paraId="363500D7" w14:textId="2479195C" w:rsidR="00A33F9D" w:rsidRPr="003F2ED6" w:rsidRDefault="00A33F9D" w:rsidP="00A33F9D">
            <w:pPr>
              <w:pStyle w:val="NoSpacing"/>
            </w:pPr>
            <w:r>
              <w:t>Mick and Ann Slein</w:t>
            </w:r>
          </w:p>
        </w:tc>
      </w:tr>
      <w:tr w:rsidR="00A33F9D" w:rsidRPr="00A76B49" w14:paraId="7E5CBD40" w14:textId="77777777" w:rsidTr="00A62D39">
        <w:trPr>
          <w:trHeight w:val="386"/>
        </w:trPr>
        <w:tc>
          <w:tcPr>
            <w:tcW w:w="1941" w:type="dxa"/>
          </w:tcPr>
          <w:p w14:paraId="4AC35B3B" w14:textId="346FEFD6" w:rsidR="00A33F9D" w:rsidRPr="00A76B49" w:rsidRDefault="00A33F9D" w:rsidP="00A33F9D">
            <w:pPr>
              <w:pStyle w:val="NoSpacing"/>
            </w:pPr>
            <w:r w:rsidRPr="00A76B49">
              <w:t xml:space="preserve">Saturday </w:t>
            </w:r>
            <w:r>
              <w:t>10am</w:t>
            </w:r>
          </w:p>
        </w:tc>
        <w:tc>
          <w:tcPr>
            <w:tcW w:w="4390" w:type="dxa"/>
          </w:tcPr>
          <w:p w14:paraId="438FCA9D" w14:textId="2FC573FC" w:rsidR="00A33F9D" w:rsidRPr="00F762D4" w:rsidRDefault="00A33F9D" w:rsidP="00A33F9D">
            <w:pPr>
              <w:pStyle w:val="NoSpacing"/>
            </w:pPr>
            <w:r>
              <w:t xml:space="preserve">Johnny O’ </w:t>
            </w:r>
            <w:proofErr w:type="spellStart"/>
            <w:r>
              <w:t>Beirne</w:t>
            </w:r>
            <w:proofErr w:type="spellEnd"/>
            <w:r>
              <w:t xml:space="preserve"> </w:t>
            </w:r>
            <w:r>
              <w:t xml:space="preserve"> (Months Mind)</w:t>
            </w:r>
          </w:p>
        </w:tc>
      </w:tr>
      <w:tr w:rsidR="00A33F9D" w:rsidRPr="00A76B49" w14:paraId="6D836AA3" w14:textId="77777777" w:rsidTr="00E21A4B">
        <w:trPr>
          <w:trHeight w:val="206"/>
        </w:trPr>
        <w:tc>
          <w:tcPr>
            <w:tcW w:w="1941" w:type="dxa"/>
          </w:tcPr>
          <w:p w14:paraId="7F1EAC43" w14:textId="36E39A8F" w:rsidR="00A33F9D" w:rsidRDefault="00A33F9D" w:rsidP="00A33F9D">
            <w:pPr>
              <w:pStyle w:val="NoSpacing"/>
            </w:pPr>
            <w:r w:rsidRPr="00A76B49">
              <w:t xml:space="preserve">Sunday </w:t>
            </w:r>
            <w:r>
              <w:t>10.30a.m.</w:t>
            </w:r>
          </w:p>
          <w:p w14:paraId="46D546BF" w14:textId="2FAC0AA6" w:rsidR="00A33F9D" w:rsidRPr="00A76B49" w:rsidRDefault="00A33F9D" w:rsidP="00A33F9D">
            <w:pPr>
              <w:pStyle w:val="NoSpacing"/>
            </w:pPr>
            <w:r>
              <w:t xml:space="preserve">             </w:t>
            </w:r>
          </w:p>
        </w:tc>
        <w:tc>
          <w:tcPr>
            <w:tcW w:w="4390" w:type="dxa"/>
          </w:tcPr>
          <w:p w14:paraId="562E331A" w14:textId="77777777" w:rsidR="00A33F9D" w:rsidRDefault="00A33F9D" w:rsidP="00A33F9D">
            <w:pPr>
              <w:pStyle w:val="NoSpacing"/>
            </w:pPr>
            <w:r>
              <w:t>Liam O’ Callaghan</w:t>
            </w:r>
          </w:p>
          <w:p w14:paraId="7F07E905" w14:textId="60A04B27" w:rsidR="00A33F9D" w:rsidRPr="006150F2" w:rsidRDefault="00A33F9D" w:rsidP="00A33F9D">
            <w:pPr>
              <w:pStyle w:val="NoSpacing"/>
            </w:pPr>
            <w:r>
              <w:t>Nora Hudson</w:t>
            </w:r>
          </w:p>
        </w:tc>
      </w:tr>
    </w:tbl>
    <w:p w14:paraId="2F10E345" w14:textId="01C1BF66" w:rsidR="00774670" w:rsidRPr="00661241" w:rsidRDefault="00661241" w:rsidP="00661241">
      <w:pPr>
        <w:widowControl w:val="0"/>
        <w:rPr>
          <w:b/>
          <w:color w:val="7030A0"/>
          <w:lang w:val="en-US"/>
        </w:rPr>
      </w:pPr>
      <w:r w:rsidRPr="00661241">
        <w:rPr>
          <w:b/>
          <w:color w:val="7030A0"/>
          <w:lang w:val="en-US"/>
        </w:rPr>
        <w:t> </w:t>
      </w:r>
      <w:r w:rsidR="00774670" w:rsidRPr="000010BA">
        <w:rPr>
          <w:b/>
          <w:bCs/>
        </w:rPr>
        <w:t>Contact</w:t>
      </w:r>
      <w:r w:rsidR="008F2457" w:rsidRPr="000010BA">
        <w:rPr>
          <w:b/>
          <w:bCs/>
        </w:rPr>
        <w:t>s</w:t>
      </w:r>
    </w:p>
    <w:p w14:paraId="1E27B6ED" w14:textId="2AAF48B5" w:rsidR="008F2457" w:rsidRDefault="008F2457" w:rsidP="00E21A4B">
      <w:pPr>
        <w:pStyle w:val="NoSpacing"/>
        <w:rPr>
          <w:b/>
          <w:bCs/>
          <w:i/>
          <w:iCs/>
        </w:rPr>
      </w:pPr>
      <w:r>
        <w:rPr>
          <w:b/>
          <w:bCs/>
          <w:i/>
          <w:iCs/>
        </w:rPr>
        <w:t>Fr. Gerard Hanly P.P:</w:t>
      </w:r>
      <w:r>
        <w:rPr>
          <w:b/>
          <w:bCs/>
          <w:i/>
          <w:iCs/>
        </w:rPr>
        <w:tab/>
      </w:r>
      <w:r>
        <w:rPr>
          <w:b/>
          <w:bCs/>
          <w:i/>
          <w:iCs/>
        </w:rPr>
        <w:tab/>
        <w:t xml:space="preserve"> 071 966 2218</w:t>
      </w:r>
    </w:p>
    <w:p w14:paraId="70E325F4" w14:textId="352A6013" w:rsidR="008F2457" w:rsidRDefault="008F2457" w:rsidP="00E21A4B">
      <w:pPr>
        <w:pStyle w:val="NoSpacing"/>
        <w:rPr>
          <w:b/>
          <w:bCs/>
          <w:i/>
          <w:iCs/>
        </w:rPr>
      </w:pPr>
      <w:r>
        <w:rPr>
          <w:b/>
          <w:bCs/>
          <w:i/>
          <w:iCs/>
        </w:rPr>
        <w:t>Fr. Jonas Rebamontan C.C:</w:t>
      </w:r>
      <w:r>
        <w:rPr>
          <w:b/>
          <w:bCs/>
          <w:i/>
          <w:iCs/>
        </w:rPr>
        <w:tab/>
        <w:t xml:space="preserve"> 071 966 2012</w:t>
      </w:r>
      <w:r w:rsidR="008D0E64">
        <w:rPr>
          <w:b/>
          <w:bCs/>
          <w:i/>
          <w:iCs/>
        </w:rPr>
        <w:t xml:space="preserve"> </w:t>
      </w:r>
    </w:p>
    <w:p w14:paraId="35EB9B3E" w14:textId="0608EB27" w:rsidR="00774670" w:rsidRPr="00D8310B" w:rsidRDefault="00774670" w:rsidP="00E21A4B">
      <w:pPr>
        <w:pStyle w:val="NoSpacing"/>
        <w:rPr>
          <w:b/>
          <w:bCs/>
          <w:i/>
          <w:iCs/>
        </w:rPr>
      </w:pPr>
      <w:r w:rsidRPr="00D8310B">
        <w:rPr>
          <w:b/>
          <w:bCs/>
          <w:i/>
          <w:iCs/>
        </w:rPr>
        <w:t>Parish Office &amp; Sacristy</w:t>
      </w:r>
      <w:r w:rsidR="00377C0F" w:rsidRPr="00D8310B">
        <w:rPr>
          <w:b/>
          <w:bCs/>
          <w:i/>
          <w:iCs/>
        </w:rPr>
        <w:t>:</w:t>
      </w:r>
      <w:r w:rsidR="008F2457">
        <w:rPr>
          <w:b/>
          <w:bCs/>
          <w:i/>
          <w:iCs/>
        </w:rPr>
        <w:tab/>
        <w:t xml:space="preserve"> </w:t>
      </w:r>
      <w:r w:rsidRPr="00D8310B">
        <w:rPr>
          <w:b/>
          <w:bCs/>
          <w:i/>
          <w:iCs/>
        </w:rPr>
        <w:t xml:space="preserve">071 966 2643 </w:t>
      </w:r>
    </w:p>
    <w:p w14:paraId="2AAF76D0" w14:textId="1913AD55" w:rsidR="00774670" w:rsidRPr="00D8310B" w:rsidRDefault="00774670" w:rsidP="00E21A4B">
      <w:pPr>
        <w:pStyle w:val="NoSpacing"/>
        <w:rPr>
          <w:b/>
          <w:bCs/>
          <w:i/>
          <w:iCs/>
        </w:rPr>
      </w:pPr>
      <w:r w:rsidRPr="00D8310B">
        <w:rPr>
          <w:b/>
          <w:bCs/>
          <w:i/>
          <w:iCs/>
        </w:rPr>
        <w:t>Parish Office Hours:</w:t>
      </w:r>
      <w:r w:rsidR="008F2457">
        <w:rPr>
          <w:b/>
          <w:bCs/>
          <w:i/>
          <w:iCs/>
        </w:rPr>
        <w:tab/>
      </w:r>
      <w:r w:rsidR="008F2457">
        <w:rPr>
          <w:b/>
          <w:bCs/>
          <w:i/>
          <w:iCs/>
        </w:rPr>
        <w:tab/>
      </w:r>
      <w:r w:rsidRPr="00D8310B">
        <w:rPr>
          <w:b/>
          <w:bCs/>
          <w:i/>
          <w:iCs/>
        </w:rPr>
        <w:t xml:space="preserve"> 9:30 a</w:t>
      </w:r>
      <w:r w:rsidR="00C97B77">
        <w:rPr>
          <w:b/>
          <w:bCs/>
          <w:i/>
          <w:iCs/>
        </w:rPr>
        <w:t>m</w:t>
      </w:r>
      <w:r w:rsidRPr="00D8310B">
        <w:rPr>
          <w:b/>
          <w:bCs/>
          <w:i/>
          <w:iCs/>
        </w:rPr>
        <w:t xml:space="preserve">. to 12:30 pm. </w:t>
      </w:r>
    </w:p>
    <w:p w14:paraId="286DC283" w14:textId="4B2E493C" w:rsidR="00774670" w:rsidRPr="00D8310B" w:rsidRDefault="00774670" w:rsidP="00E21A4B">
      <w:pPr>
        <w:pStyle w:val="NoSpacing"/>
        <w:rPr>
          <w:b/>
          <w:bCs/>
          <w:i/>
          <w:iCs/>
        </w:rPr>
      </w:pPr>
      <w:r w:rsidRPr="00D8310B">
        <w:rPr>
          <w:b/>
          <w:bCs/>
          <w:i/>
          <w:iCs/>
        </w:rPr>
        <w:t>24hr Duty Tel:</w:t>
      </w:r>
      <w:r w:rsidR="008F2457">
        <w:rPr>
          <w:b/>
          <w:bCs/>
          <w:i/>
          <w:iCs/>
        </w:rPr>
        <w:tab/>
      </w:r>
      <w:r w:rsidR="008F2457">
        <w:rPr>
          <w:b/>
          <w:bCs/>
          <w:i/>
          <w:iCs/>
        </w:rPr>
        <w:tab/>
      </w:r>
      <w:r w:rsidR="008F2457">
        <w:rPr>
          <w:b/>
          <w:bCs/>
          <w:i/>
          <w:iCs/>
        </w:rPr>
        <w:tab/>
      </w:r>
      <w:r w:rsidRPr="00D8310B">
        <w:rPr>
          <w:b/>
          <w:bCs/>
          <w:i/>
          <w:iCs/>
        </w:rPr>
        <w:t xml:space="preserve"> 086 826</w:t>
      </w:r>
      <w:r w:rsidR="00C97B77">
        <w:rPr>
          <w:b/>
          <w:bCs/>
          <w:i/>
          <w:iCs/>
        </w:rPr>
        <w:t xml:space="preserve"> </w:t>
      </w:r>
      <w:r w:rsidRPr="00D8310B">
        <w:rPr>
          <w:b/>
          <w:bCs/>
          <w:i/>
          <w:iCs/>
        </w:rPr>
        <w:t>2643</w:t>
      </w:r>
    </w:p>
    <w:p w14:paraId="6B8202BA" w14:textId="5EEBC087" w:rsidR="00EF1223" w:rsidRDefault="00774670" w:rsidP="00A25166">
      <w:pPr>
        <w:pStyle w:val="NoSpacing"/>
        <w:rPr>
          <w:b/>
          <w:bCs/>
          <w:i/>
          <w:iCs/>
        </w:rPr>
      </w:pPr>
      <w:r w:rsidRPr="00D8310B">
        <w:rPr>
          <w:b/>
          <w:bCs/>
          <w:i/>
          <w:iCs/>
        </w:rPr>
        <w:t>Parish email</w:t>
      </w:r>
      <w:r w:rsidR="00377C0F" w:rsidRPr="00D8310B">
        <w:rPr>
          <w:b/>
          <w:bCs/>
          <w:i/>
          <w:iCs/>
        </w:rPr>
        <w:t>:</w:t>
      </w:r>
      <w:r w:rsidR="008F2457">
        <w:rPr>
          <w:b/>
          <w:bCs/>
          <w:i/>
          <w:iCs/>
        </w:rPr>
        <w:tab/>
      </w:r>
      <w:r w:rsidR="008F2457">
        <w:rPr>
          <w:b/>
          <w:bCs/>
          <w:i/>
          <w:iCs/>
        </w:rPr>
        <w:tab/>
      </w:r>
      <w:r w:rsidR="008F2457">
        <w:rPr>
          <w:b/>
          <w:bCs/>
          <w:i/>
          <w:iCs/>
        </w:rPr>
        <w:tab/>
      </w:r>
      <w:r w:rsidRPr="00D8310B">
        <w:rPr>
          <w:b/>
          <w:bCs/>
          <w:i/>
          <w:iCs/>
        </w:rPr>
        <w:t xml:space="preserve"> </w:t>
      </w:r>
      <w:hyperlink r:id="rId7" w:history="1">
        <w:r w:rsidR="00110036" w:rsidRPr="001A06CC">
          <w:rPr>
            <w:rStyle w:val="Hyperlink"/>
            <w:b/>
            <w:bCs/>
            <w:i/>
            <w:iCs/>
          </w:rPr>
          <w:t>office@boyleparish.ie</w:t>
        </w:r>
      </w:hyperlink>
    </w:p>
    <w:p w14:paraId="2A68BCAA" w14:textId="43DEBF2F" w:rsidR="00110036" w:rsidRDefault="00110036" w:rsidP="00A25166">
      <w:pPr>
        <w:pStyle w:val="NoSpacing"/>
        <w:rPr>
          <w:b/>
          <w:bCs/>
          <w:i/>
          <w:iCs/>
        </w:rPr>
      </w:pPr>
    </w:p>
    <w:p w14:paraId="53593661" w14:textId="11447E22" w:rsidR="00A33F9D" w:rsidRDefault="00A33F9D" w:rsidP="00A25166">
      <w:pPr>
        <w:pStyle w:val="NoSpacing"/>
        <w:rPr>
          <w:b/>
          <w:bCs/>
          <w:i/>
          <w:iCs/>
        </w:rPr>
      </w:pPr>
      <w:r w:rsidRPr="00442A0B">
        <w:rPr>
          <w:b/>
          <w:bCs/>
          <w:iCs/>
          <w:u w:val="single"/>
        </w:rPr>
        <w:lastRenderedPageBreak/>
        <w:t xml:space="preserve">Wide Open – A Poem for </w:t>
      </w:r>
      <w:proofErr w:type="spellStart"/>
      <w:r w:rsidRPr="00442A0B">
        <w:rPr>
          <w:b/>
          <w:bCs/>
          <w:iCs/>
          <w:u w:val="single"/>
        </w:rPr>
        <w:t>Valentines</w:t>
      </w:r>
      <w:proofErr w:type="spellEnd"/>
      <w:r w:rsidRPr="00442A0B">
        <w:rPr>
          <w:b/>
          <w:bCs/>
          <w:iCs/>
          <w:u w:val="single"/>
        </w:rPr>
        <w:t xml:space="preserve"> Day</w:t>
      </w:r>
      <w:r w:rsidR="00442A0B">
        <w:rPr>
          <w:b/>
          <w:bCs/>
          <w:i/>
          <w:iCs/>
        </w:rPr>
        <w:t xml:space="preserve"> by Seamus Devitt </w:t>
      </w:r>
      <w:proofErr w:type="spellStart"/>
      <w:r w:rsidR="00442A0B">
        <w:rPr>
          <w:b/>
          <w:bCs/>
          <w:i/>
          <w:iCs/>
        </w:rPr>
        <w:t>CSsR</w:t>
      </w:r>
      <w:proofErr w:type="spellEnd"/>
    </w:p>
    <w:p w14:paraId="6EFDBF46" w14:textId="55B1D01B" w:rsidR="00A33F9D" w:rsidRPr="008A557E" w:rsidRDefault="00A33F9D" w:rsidP="00A25166">
      <w:pPr>
        <w:pStyle w:val="NoSpacing"/>
        <w:rPr>
          <w:b/>
          <w:bCs/>
          <w:iCs/>
        </w:rPr>
      </w:pPr>
      <w:r w:rsidRPr="008A557E">
        <w:rPr>
          <w:b/>
          <w:bCs/>
          <w:iCs/>
        </w:rPr>
        <w:t>Wide Open:</w:t>
      </w:r>
    </w:p>
    <w:p w14:paraId="21896DA2" w14:textId="6B6022FA" w:rsidR="00A33F9D" w:rsidRPr="008A557E" w:rsidRDefault="00A33F9D" w:rsidP="00A25166">
      <w:pPr>
        <w:pStyle w:val="NoSpacing"/>
        <w:rPr>
          <w:b/>
          <w:bCs/>
          <w:iCs/>
        </w:rPr>
      </w:pPr>
      <w:r w:rsidRPr="008A557E">
        <w:rPr>
          <w:b/>
          <w:bCs/>
          <w:iCs/>
        </w:rPr>
        <w:t xml:space="preserve">to let myself be hugged by </w:t>
      </w:r>
      <w:r w:rsidR="00442A0B" w:rsidRPr="008A557E">
        <w:rPr>
          <w:b/>
          <w:bCs/>
          <w:iCs/>
        </w:rPr>
        <w:t>L</w:t>
      </w:r>
      <w:r w:rsidRPr="008A557E">
        <w:rPr>
          <w:b/>
          <w:bCs/>
          <w:iCs/>
        </w:rPr>
        <w:t xml:space="preserve">ife, by God, by Friend – </w:t>
      </w:r>
    </w:p>
    <w:p w14:paraId="4351F76A" w14:textId="6F0BF5A0" w:rsidR="00A33F9D" w:rsidRPr="008A557E" w:rsidRDefault="00A33F9D" w:rsidP="00A25166">
      <w:pPr>
        <w:pStyle w:val="NoSpacing"/>
        <w:rPr>
          <w:b/>
          <w:bCs/>
          <w:iCs/>
        </w:rPr>
      </w:pPr>
      <w:r w:rsidRPr="008A557E">
        <w:rPr>
          <w:b/>
          <w:bCs/>
          <w:iCs/>
        </w:rPr>
        <w:t>to feel the ecstasy, receive the joy,</w:t>
      </w:r>
    </w:p>
    <w:p w14:paraId="38DAED17" w14:textId="20350917" w:rsidR="00A33F9D" w:rsidRPr="008A557E" w:rsidRDefault="00A33F9D" w:rsidP="00A25166">
      <w:pPr>
        <w:pStyle w:val="NoSpacing"/>
        <w:rPr>
          <w:b/>
          <w:bCs/>
          <w:iCs/>
        </w:rPr>
      </w:pPr>
      <w:r w:rsidRPr="008A557E">
        <w:rPr>
          <w:b/>
          <w:bCs/>
          <w:iCs/>
        </w:rPr>
        <w:t xml:space="preserve">to laugh with gratitude for what this is and then, to hug the other </w:t>
      </w:r>
    </w:p>
    <w:p w14:paraId="2DAA7B04" w14:textId="00BABB09" w:rsidR="00A33F9D" w:rsidRPr="008A557E" w:rsidRDefault="00A33F9D" w:rsidP="00A25166">
      <w:pPr>
        <w:pStyle w:val="NoSpacing"/>
        <w:rPr>
          <w:b/>
          <w:bCs/>
          <w:iCs/>
        </w:rPr>
      </w:pPr>
      <w:r w:rsidRPr="008A557E">
        <w:rPr>
          <w:b/>
          <w:bCs/>
          <w:iCs/>
        </w:rPr>
        <w:t>in return to hold within a wide embrace, to rest a moment and to feel, give thanks, give joy, increase the depth of joy, the width of smile,</w:t>
      </w:r>
    </w:p>
    <w:p w14:paraId="16A609FC" w14:textId="20C21206" w:rsidR="00A33F9D" w:rsidRPr="008A557E" w:rsidRDefault="00A33F9D" w:rsidP="00A25166">
      <w:pPr>
        <w:pStyle w:val="NoSpacing"/>
        <w:rPr>
          <w:b/>
          <w:bCs/>
          <w:iCs/>
        </w:rPr>
      </w:pPr>
      <w:r w:rsidRPr="008A557E">
        <w:rPr>
          <w:b/>
          <w:bCs/>
          <w:iCs/>
        </w:rPr>
        <w:t>or catch a falling tear on given shoulder, hold the sobbing heart</w:t>
      </w:r>
    </w:p>
    <w:p w14:paraId="503A27B3" w14:textId="1AE6F611" w:rsidR="00A33F9D" w:rsidRPr="008A557E" w:rsidRDefault="00A33F9D" w:rsidP="00A25166">
      <w:pPr>
        <w:pStyle w:val="NoSpacing"/>
        <w:rPr>
          <w:b/>
          <w:bCs/>
          <w:iCs/>
        </w:rPr>
      </w:pPr>
      <w:r w:rsidRPr="008A557E">
        <w:rPr>
          <w:b/>
          <w:bCs/>
          <w:iCs/>
        </w:rPr>
        <w:t>with sobbing hands, and then let go, but still be near</w:t>
      </w:r>
    </w:p>
    <w:p w14:paraId="297AB24C" w14:textId="767AE2BC" w:rsidR="00442A0B" w:rsidRPr="008A557E" w:rsidRDefault="00442A0B" w:rsidP="00A25166">
      <w:pPr>
        <w:pStyle w:val="NoSpacing"/>
        <w:rPr>
          <w:b/>
          <w:bCs/>
          <w:iCs/>
        </w:rPr>
      </w:pPr>
      <w:r w:rsidRPr="008A557E">
        <w:rPr>
          <w:b/>
          <w:bCs/>
          <w:iCs/>
        </w:rPr>
        <w:t>to stand or sit beside the one who knows that hugs reverberate</w:t>
      </w:r>
    </w:p>
    <w:p w14:paraId="635934F4" w14:textId="5A20D96B" w:rsidR="00442A0B" w:rsidRPr="008A557E" w:rsidRDefault="00442A0B" w:rsidP="00A25166">
      <w:pPr>
        <w:pStyle w:val="NoSpacing"/>
        <w:rPr>
          <w:b/>
          <w:bCs/>
          <w:iCs/>
        </w:rPr>
      </w:pPr>
      <w:r w:rsidRPr="008A557E">
        <w:rPr>
          <w:b/>
          <w:bCs/>
          <w:iCs/>
        </w:rPr>
        <w:t>when we have gone and arms in memory still linger on.</w:t>
      </w:r>
    </w:p>
    <w:bookmarkEnd w:id="0"/>
    <w:p w14:paraId="1C9E545F" w14:textId="622AB991" w:rsidR="006F3601" w:rsidRDefault="006F3601" w:rsidP="00364EA6">
      <w:pPr>
        <w:pStyle w:val="NoSpacing"/>
      </w:pPr>
    </w:p>
    <w:p w14:paraId="1C1DED7C" w14:textId="46F34047" w:rsidR="00442A0B" w:rsidRPr="008A557E" w:rsidRDefault="00442A0B" w:rsidP="00364EA6">
      <w:pPr>
        <w:pStyle w:val="NoSpacing"/>
        <w:rPr>
          <w:b/>
          <w:u w:val="single"/>
        </w:rPr>
      </w:pPr>
      <w:r w:rsidRPr="008A557E">
        <w:rPr>
          <w:b/>
          <w:u w:val="single"/>
        </w:rPr>
        <w:t>Lent:</w:t>
      </w:r>
    </w:p>
    <w:p w14:paraId="35FD24A0" w14:textId="77777777" w:rsidR="009A395D" w:rsidRDefault="00442A0B" w:rsidP="00364EA6">
      <w:pPr>
        <w:pStyle w:val="NoSpacing"/>
      </w:pPr>
      <w:r>
        <w:t>We begin the season of Lent on this Wednesday – Ash Wednesday.</w:t>
      </w:r>
    </w:p>
    <w:p w14:paraId="7CF5AC52" w14:textId="15C8088F" w:rsidR="00442A0B" w:rsidRDefault="00442A0B" w:rsidP="00364EA6">
      <w:pPr>
        <w:pStyle w:val="NoSpacing"/>
      </w:pPr>
      <w:r>
        <w:t xml:space="preserve"> We won’t be gathering this year because of restrictions which are for the greater good.</w:t>
      </w:r>
    </w:p>
    <w:p w14:paraId="1CC717EA" w14:textId="13A3618D" w:rsidR="00442A0B" w:rsidRDefault="00442A0B" w:rsidP="00364EA6">
      <w:pPr>
        <w:pStyle w:val="NoSpacing"/>
      </w:pPr>
      <w:r>
        <w:t xml:space="preserve">Little sachets of Ashes will be available in the porch at the main door together with a prayer leaflet. We also could be creative and use some of the ashes from our own fireplaces – there is a prayer for Ash Wednesday available on the Boyle Parish Website also on the </w:t>
      </w:r>
      <w:proofErr w:type="spellStart"/>
      <w:r>
        <w:t>Elphin</w:t>
      </w:r>
      <w:proofErr w:type="spellEnd"/>
      <w:r>
        <w:t xml:space="preserve"> Diocesan Website. As people pray they can bless their own ashes.</w:t>
      </w:r>
    </w:p>
    <w:p w14:paraId="7DE2246D" w14:textId="39D8CFDE" w:rsidR="00442A0B" w:rsidRDefault="00442A0B" w:rsidP="00364EA6">
      <w:pPr>
        <w:pStyle w:val="NoSpacing"/>
      </w:pPr>
      <w:r>
        <w:t>There will be Mass each weekday at 10a.m. and both intentions will be prayed for.</w:t>
      </w:r>
    </w:p>
    <w:p w14:paraId="4DAB4FD7" w14:textId="046AD27B" w:rsidR="00442A0B" w:rsidRDefault="00442A0B" w:rsidP="00364EA6">
      <w:pPr>
        <w:pStyle w:val="NoSpacing"/>
      </w:pPr>
      <w:r>
        <w:t>There will be a temptation this year to say we have given up a lot of our freedom which is true. We could give up negativity, grum</w:t>
      </w:r>
      <w:r w:rsidR="008A557E">
        <w:t>b</w:t>
      </w:r>
      <w:r>
        <w:t xml:space="preserve">ling, resentment, jealously and take up encouragement, graciousness, </w:t>
      </w:r>
    </w:p>
    <w:p w14:paraId="111966D8" w14:textId="67C08296" w:rsidR="008A557E" w:rsidRDefault="009A395D" w:rsidP="00364EA6">
      <w:pPr>
        <w:pStyle w:val="NoSpacing"/>
      </w:pPr>
      <w:r>
        <w:t>p</w:t>
      </w:r>
      <w:bookmarkStart w:id="1" w:name="_GoBack"/>
      <w:bookmarkEnd w:id="1"/>
      <w:r w:rsidR="008A557E">
        <w:t>rayer</w:t>
      </w:r>
      <w:r>
        <w:t xml:space="preserve"> and </w:t>
      </w:r>
      <w:r w:rsidR="008A557E">
        <w:t>service.</w:t>
      </w:r>
    </w:p>
    <w:p w14:paraId="43A036AF" w14:textId="49CC58CF" w:rsidR="008A557E" w:rsidRDefault="008A557E" w:rsidP="00364EA6">
      <w:pPr>
        <w:pStyle w:val="NoSpacing"/>
      </w:pPr>
      <w:r>
        <w:t>May our Lent be hope filled and life giving as we look towards Easter.</w:t>
      </w:r>
    </w:p>
    <w:p w14:paraId="226E6525" w14:textId="002B0BF2" w:rsidR="008A557E" w:rsidRDefault="008A557E" w:rsidP="00364EA6">
      <w:pPr>
        <w:pStyle w:val="NoSpacing"/>
      </w:pPr>
    </w:p>
    <w:p w14:paraId="442E90EB" w14:textId="77777777" w:rsidR="008A557E" w:rsidRPr="008A557E" w:rsidRDefault="008A557E" w:rsidP="008A557E">
      <w:pPr>
        <w:pStyle w:val="NoSpacing"/>
        <w:rPr>
          <w:b/>
          <w:u w:val="single"/>
        </w:rPr>
      </w:pPr>
      <w:proofErr w:type="spellStart"/>
      <w:r w:rsidRPr="008A557E">
        <w:rPr>
          <w:b/>
          <w:u w:val="single"/>
        </w:rPr>
        <w:t>Trócaire</w:t>
      </w:r>
      <w:proofErr w:type="spellEnd"/>
      <w:r w:rsidRPr="008A557E">
        <w:rPr>
          <w:b/>
          <w:u w:val="single"/>
        </w:rPr>
        <w:t xml:space="preserve"> Lenten Campaign </w:t>
      </w:r>
    </w:p>
    <w:p w14:paraId="45A2E8C1" w14:textId="77777777" w:rsidR="009A395D" w:rsidRDefault="008A557E" w:rsidP="008A557E">
      <w:pPr>
        <w:pStyle w:val="NoSpacing"/>
        <w:rPr>
          <w:color w:val="222222"/>
          <w:shd w:val="clear" w:color="auto" w:fill="FFFFFF"/>
        </w:rPr>
      </w:pPr>
      <w:proofErr w:type="spellStart"/>
      <w:r>
        <w:rPr>
          <w:color w:val="222222"/>
          <w:shd w:val="clear" w:color="auto" w:fill="FFFFFF"/>
        </w:rPr>
        <w:t>Trócaire’s</w:t>
      </w:r>
      <w:proofErr w:type="spellEnd"/>
      <w:r>
        <w:rPr>
          <w:color w:val="222222"/>
          <w:shd w:val="clear" w:color="auto" w:fill="FFFFFF"/>
        </w:rPr>
        <w:t> Lenten campaign for 2021 tells the stories of two families in South Sudan whose lives have been impacted by conflict.</w:t>
      </w:r>
    </w:p>
    <w:p w14:paraId="4724E94F" w14:textId="5B361A7C" w:rsidR="008A557E" w:rsidRDefault="008A557E" w:rsidP="008A557E">
      <w:pPr>
        <w:pStyle w:val="NoSpacing"/>
        <w:rPr>
          <w:color w:val="222222"/>
          <w:shd w:val="clear" w:color="auto" w:fill="FFFFFF"/>
        </w:rPr>
      </w:pPr>
      <w:r>
        <w:rPr>
          <w:color w:val="222222"/>
          <w:shd w:val="clear" w:color="auto" w:fill="FFFFFF"/>
        </w:rPr>
        <w:t> </w:t>
      </w:r>
      <w:proofErr w:type="spellStart"/>
      <w:r>
        <w:rPr>
          <w:color w:val="222222"/>
          <w:shd w:val="clear" w:color="auto" w:fill="FFFFFF"/>
        </w:rPr>
        <w:t>Awut</w:t>
      </w:r>
      <w:proofErr w:type="spellEnd"/>
      <w:r>
        <w:rPr>
          <w:color w:val="222222"/>
          <w:shd w:val="clear" w:color="auto" w:fill="FFFFFF"/>
        </w:rPr>
        <w:t xml:space="preserve"> and </w:t>
      </w:r>
      <w:proofErr w:type="spellStart"/>
      <w:r>
        <w:rPr>
          <w:color w:val="222222"/>
          <w:shd w:val="clear" w:color="auto" w:fill="FFFFFF"/>
        </w:rPr>
        <w:t>Ajak</w:t>
      </w:r>
      <w:proofErr w:type="spellEnd"/>
      <w:r>
        <w:rPr>
          <w:color w:val="222222"/>
          <w:shd w:val="clear" w:color="auto" w:fill="FFFFFF"/>
        </w:rPr>
        <w:t xml:space="preserve"> are shining examples of resilience, friendship and solidarity. This Lent we hear not only about the enormous challenges they have faced, but also about how they support each other through these challenges. Please support the work of </w:t>
      </w:r>
      <w:proofErr w:type="spellStart"/>
      <w:r>
        <w:rPr>
          <w:color w:val="222222"/>
          <w:shd w:val="clear" w:color="auto" w:fill="FFFFFF"/>
        </w:rPr>
        <w:t>Trócaire</w:t>
      </w:r>
      <w:proofErr w:type="spellEnd"/>
      <w:r>
        <w:rPr>
          <w:color w:val="222222"/>
          <w:shd w:val="clear" w:color="auto" w:fill="FFFFFF"/>
        </w:rPr>
        <w:t xml:space="preserve"> this Lent by picking up a </w:t>
      </w:r>
      <w:proofErr w:type="spellStart"/>
      <w:r>
        <w:rPr>
          <w:color w:val="222222"/>
          <w:shd w:val="clear" w:color="auto" w:fill="FFFFFF"/>
        </w:rPr>
        <w:t>Trócaire</w:t>
      </w:r>
      <w:proofErr w:type="spellEnd"/>
      <w:r>
        <w:rPr>
          <w:color w:val="222222"/>
          <w:shd w:val="clear" w:color="auto" w:fill="FFFFFF"/>
        </w:rPr>
        <w:t xml:space="preserve"> box or donating online at </w:t>
      </w:r>
      <w:hyperlink r:id="rId8" w:history="1">
        <w:r>
          <w:rPr>
            <w:rStyle w:val="Hyperlink"/>
            <w:shd w:val="clear" w:color="auto" w:fill="FFFFFF"/>
          </w:rPr>
          <w:t>www.trocaire.org</w:t>
        </w:r>
      </w:hyperlink>
      <w:r>
        <w:rPr>
          <w:color w:val="222222"/>
          <w:shd w:val="clear" w:color="auto" w:fill="FFFFFF"/>
        </w:rPr>
        <w:t xml:space="preserve"> </w:t>
      </w:r>
    </w:p>
    <w:p w14:paraId="2FEA5A8C" w14:textId="77777777" w:rsidR="008A557E" w:rsidRDefault="008A557E" w:rsidP="008A557E">
      <w:pPr>
        <w:pStyle w:val="NoSpacing"/>
      </w:pPr>
    </w:p>
    <w:p w14:paraId="08D752EB" w14:textId="77777777" w:rsidR="008A557E" w:rsidRPr="008A557E" w:rsidRDefault="008A557E" w:rsidP="008A557E">
      <w:pPr>
        <w:pStyle w:val="NoSpacing"/>
        <w:rPr>
          <w:b/>
          <w:u w:val="single"/>
        </w:rPr>
      </w:pPr>
      <w:r w:rsidRPr="008A557E">
        <w:rPr>
          <w:b/>
          <w:u w:val="single"/>
        </w:rPr>
        <w:t>Continuous Rosary in Ireland for Peace and Charity</w:t>
      </w:r>
    </w:p>
    <w:p w14:paraId="4794A796" w14:textId="77777777" w:rsidR="008A557E" w:rsidRDefault="008A557E" w:rsidP="008A557E">
      <w:pPr>
        <w:pStyle w:val="NoSpacing"/>
      </w:pPr>
      <w:r>
        <w:t xml:space="preserve">Continuous Rosary in Ireland for Peace and Charity beginning Ash Wednesday, 17th February 2021. </w:t>
      </w:r>
      <w:hyperlink r:id="rId9" w:history="1">
        <w:r>
          <w:rPr>
            <w:rStyle w:val="Hyperlink"/>
          </w:rPr>
          <w:t>www.continuousrosary.com</w:t>
        </w:r>
      </w:hyperlink>
      <w:r>
        <w:t xml:space="preserve"> </w:t>
      </w:r>
    </w:p>
    <w:sectPr w:rsidR="008A557E" w:rsidSect="008F2457">
      <w:pgSz w:w="16838" w:h="11906" w:orient="landscape"/>
      <w:pgMar w:top="170" w:right="1440" w:bottom="568" w:left="993" w:header="709" w:footer="709" w:gutter="0"/>
      <w:cols w:num="2" w:space="147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00EBE"/>
    <w:multiLevelType w:val="multilevel"/>
    <w:tmpl w:val="7A822D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3E3"/>
    <w:rsid w:val="000010BA"/>
    <w:rsid w:val="000130F4"/>
    <w:rsid w:val="000279B9"/>
    <w:rsid w:val="0003069A"/>
    <w:rsid w:val="00095B9A"/>
    <w:rsid w:val="000A0450"/>
    <w:rsid w:val="000A4C68"/>
    <w:rsid w:val="000A5BD4"/>
    <w:rsid w:val="000A60BE"/>
    <w:rsid w:val="000C2ECA"/>
    <w:rsid w:val="00103A20"/>
    <w:rsid w:val="00110036"/>
    <w:rsid w:val="0011414C"/>
    <w:rsid w:val="00133932"/>
    <w:rsid w:val="00141E76"/>
    <w:rsid w:val="00145DF9"/>
    <w:rsid w:val="001610A9"/>
    <w:rsid w:val="00163433"/>
    <w:rsid w:val="00173FBA"/>
    <w:rsid w:val="001849A3"/>
    <w:rsid w:val="001B5873"/>
    <w:rsid w:val="001C128D"/>
    <w:rsid w:val="001C4598"/>
    <w:rsid w:val="001C54A3"/>
    <w:rsid w:val="001C7BEE"/>
    <w:rsid w:val="001D19B6"/>
    <w:rsid w:val="001E2731"/>
    <w:rsid w:val="001E7C0B"/>
    <w:rsid w:val="00200BC5"/>
    <w:rsid w:val="00207828"/>
    <w:rsid w:val="0023301B"/>
    <w:rsid w:val="00273266"/>
    <w:rsid w:val="00277AD7"/>
    <w:rsid w:val="00277BAC"/>
    <w:rsid w:val="00282B55"/>
    <w:rsid w:val="00291DE7"/>
    <w:rsid w:val="0029743C"/>
    <w:rsid w:val="002A71FC"/>
    <w:rsid w:val="002A782E"/>
    <w:rsid w:val="002B5B77"/>
    <w:rsid w:val="002B7D48"/>
    <w:rsid w:val="002C3CAF"/>
    <w:rsid w:val="002E45F9"/>
    <w:rsid w:val="002F0389"/>
    <w:rsid w:val="00312F66"/>
    <w:rsid w:val="0031399B"/>
    <w:rsid w:val="003246F6"/>
    <w:rsid w:val="003325F3"/>
    <w:rsid w:val="003369D3"/>
    <w:rsid w:val="003444F9"/>
    <w:rsid w:val="00364EA6"/>
    <w:rsid w:val="00377C0F"/>
    <w:rsid w:val="00383D80"/>
    <w:rsid w:val="00387DFA"/>
    <w:rsid w:val="0039020F"/>
    <w:rsid w:val="003A4CA1"/>
    <w:rsid w:val="003B32D3"/>
    <w:rsid w:val="003F2ED6"/>
    <w:rsid w:val="003F6BAB"/>
    <w:rsid w:val="00405852"/>
    <w:rsid w:val="0040796A"/>
    <w:rsid w:val="00414B87"/>
    <w:rsid w:val="00427E29"/>
    <w:rsid w:val="0043428E"/>
    <w:rsid w:val="00442A0B"/>
    <w:rsid w:val="004565D9"/>
    <w:rsid w:val="004A3552"/>
    <w:rsid w:val="004B6D83"/>
    <w:rsid w:val="005311CB"/>
    <w:rsid w:val="00542C8B"/>
    <w:rsid w:val="0055403B"/>
    <w:rsid w:val="00587EA1"/>
    <w:rsid w:val="005A3AC1"/>
    <w:rsid w:val="005B5C0B"/>
    <w:rsid w:val="005C48CA"/>
    <w:rsid w:val="005F04DA"/>
    <w:rsid w:val="006063E3"/>
    <w:rsid w:val="006150F2"/>
    <w:rsid w:val="0063388C"/>
    <w:rsid w:val="006527C1"/>
    <w:rsid w:val="00654B88"/>
    <w:rsid w:val="00661241"/>
    <w:rsid w:val="00673ABB"/>
    <w:rsid w:val="006766F5"/>
    <w:rsid w:val="00695648"/>
    <w:rsid w:val="006A4D28"/>
    <w:rsid w:val="006F29FC"/>
    <w:rsid w:val="006F3601"/>
    <w:rsid w:val="007041AB"/>
    <w:rsid w:val="00713EEE"/>
    <w:rsid w:val="007152B9"/>
    <w:rsid w:val="007209CF"/>
    <w:rsid w:val="00721F0B"/>
    <w:rsid w:val="00722D16"/>
    <w:rsid w:val="00747E73"/>
    <w:rsid w:val="00754BBB"/>
    <w:rsid w:val="007639E8"/>
    <w:rsid w:val="00774670"/>
    <w:rsid w:val="007840CF"/>
    <w:rsid w:val="007A1FDA"/>
    <w:rsid w:val="007E4DC8"/>
    <w:rsid w:val="0081034D"/>
    <w:rsid w:val="00816BB6"/>
    <w:rsid w:val="00844C14"/>
    <w:rsid w:val="00860AF2"/>
    <w:rsid w:val="0086562D"/>
    <w:rsid w:val="00872583"/>
    <w:rsid w:val="00886A81"/>
    <w:rsid w:val="00891773"/>
    <w:rsid w:val="00894B9A"/>
    <w:rsid w:val="008A557E"/>
    <w:rsid w:val="008C6DE4"/>
    <w:rsid w:val="008D0AFE"/>
    <w:rsid w:val="008D0E64"/>
    <w:rsid w:val="008D5AEB"/>
    <w:rsid w:val="008D6AC4"/>
    <w:rsid w:val="008F2457"/>
    <w:rsid w:val="0090120D"/>
    <w:rsid w:val="009050E4"/>
    <w:rsid w:val="00955AAB"/>
    <w:rsid w:val="009A0C36"/>
    <w:rsid w:val="009A395D"/>
    <w:rsid w:val="009B4330"/>
    <w:rsid w:val="009B6507"/>
    <w:rsid w:val="009F04F9"/>
    <w:rsid w:val="00A15A46"/>
    <w:rsid w:val="00A25166"/>
    <w:rsid w:val="00A33F9D"/>
    <w:rsid w:val="00A35148"/>
    <w:rsid w:val="00A4065F"/>
    <w:rsid w:val="00A4438F"/>
    <w:rsid w:val="00A45445"/>
    <w:rsid w:val="00A45A6B"/>
    <w:rsid w:val="00A45AB0"/>
    <w:rsid w:val="00A616A7"/>
    <w:rsid w:val="00A62D39"/>
    <w:rsid w:val="00A70D77"/>
    <w:rsid w:val="00A865EF"/>
    <w:rsid w:val="00A93F72"/>
    <w:rsid w:val="00AA2B71"/>
    <w:rsid w:val="00AC146B"/>
    <w:rsid w:val="00AC39AD"/>
    <w:rsid w:val="00AD5C6E"/>
    <w:rsid w:val="00AE7CDA"/>
    <w:rsid w:val="00AF1001"/>
    <w:rsid w:val="00B14E7E"/>
    <w:rsid w:val="00B152ED"/>
    <w:rsid w:val="00B30920"/>
    <w:rsid w:val="00B31215"/>
    <w:rsid w:val="00B324F6"/>
    <w:rsid w:val="00B6765E"/>
    <w:rsid w:val="00B7537C"/>
    <w:rsid w:val="00B85214"/>
    <w:rsid w:val="00BA2A56"/>
    <w:rsid w:val="00BB059D"/>
    <w:rsid w:val="00BB3F35"/>
    <w:rsid w:val="00BD0927"/>
    <w:rsid w:val="00BD1F19"/>
    <w:rsid w:val="00C347E7"/>
    <w:rsid w:val="00C44A3A"/>
    <w:rsid w:val="00C44F2D"/>
    <w:rsid w:val="00C64B7B"/>
    <w:rsid w:val="00C80742"/>
    <w:rsid w:val="00C97B77"/>
    <w:rsid w:val="00CB7271"/>
    <w:rsid w:val="00CC608B"/>
    <w:rsid w:val="00CF0B89"/>
    <w:rsid w:val="00CF142B"/>
    <w:rsid w:val="00CF6665"/>
    <w:rsid w:val="00D06AFF"/>
    <w:rsid w:val="00D06DC8"/>
    <w:rsid w:val="00D13FB7"/>
    <w:rsid w:val="00D26113"/>
    <w:rsid w:val="00D27584"/>
    <w:rsid w:val="00D8310B"/>
    <w:rsid w:val="00D86AD4"/>
    <w:rsid w:val="00DB364E"/>
    <w:rsid w:val="00DB56B1"/>
    <w:rsid w:val="00DC010A"/>
    <w:rsid w:val="00DD0BAB"/>
    <w:rsid w:val="00DD1C4D"/>
    <w:rsid w:val="00DD5451"/>
    <w:rsid w:val="00DE1076"/>
    <w:rsid w:val="00E21A4B"/>
    <w:rsid w:val="00E33C4E"/>
    <w:rsid w:val="00E5004E"/>
    <w:rsid w:val="00E619B6"/>
    <w:rsid w:val="00E71B3D"/>
    <w:rsid w:val="00EA55D7"/>
    <w:rsid w:val="00EB39C3"/>
    <w:rsid w:val="00EB3ABF"/>
    <w:rsid w:val="00EE53BA"/>
    <w:rsid w:val="00EF1223"/>
    <w:rsid w:val="00EF5AC9"/>
    <w:rsid w:val="00F207C0"/>
    <w:rsid w:val="00F264EB"/>
    <w:rsid w:val="00F2770C"/>
    <w:rsid w:val="00F4353B"/>
    <w:rsid w:val="00F45CCF"/>
    <w:rsid w:val="00F55492"/>
    <w:rsid w:val="00F644C8"/>
    <w:rsid w:val="00F762D4"/>
    <w:rsid w:val="00F76433"/>
    <w:rsid w:val="00F831D8"/>
    <w:rsid w:val="00F97300"/>
    <w:rsid w:val="00FA0BE8"/>
    <w:rsid w:val="00FA3893"/>
    <w:rsid w:val="00FA7491"/>
    <w:rsid w:val="00FB2AAB"/>
    <w:rsid w:val="00FB6009"/>
    <w:rsid w:val="00FD6A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05CE3"/>
  <w15:chartTrackingRefBased/>
  <w15:docId w15:val="{009E9215-46F9-4A09-9D4E-E0D3BC8DA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4F9"/>
  </w:style>
  <w:style w:type="paragraph" w:styleId="Heading1">
    <w:name w:val="heading 1"/>
    <w:basedOn w:val="Normal"/>
    <w:next w:val="Normal"/>
    <w:link w:val="Heading1Char"/>
    <w:uiPriority w:val="9"/>
    <w:qFormat/>
    <w:rsid w:val="003444F9"/>
    <w:pPr>
      <w:keepNext/>
      <w:keepLines/>
      <w:spacing w:before="320" w:after="0" w:line="240" w:lineRule="auto"/>
      <w:outlineLvl w:val="0"/>
    </w:pPr>
    <w:rPr>
      <w:rFonts w:asciiTheme="majorHAnsi" w:eastAsiaTheme="majorEastAsia" w:hAnsiTheme="majorHAnsi" w:cstheme="majorBidi"/>
      <w:color w:val="9D3511" w:themeColor="accent1" w:themeShade="BF"/>
      <w:sz w:val="30"/>
      <w:szCs w:val="30"/>
    </w:rPr>
  </w:style>
  <w:style w:type="paragraph" w:styleId="Heading2">
    <w:name w:val="heading 2"/>
    <w:basedOn w:val="Normal"/>
    <w:next w:val="Normal"/>
    <w:link w:val="Heading2Char"/>
    <w:uiPriority w:val="9"/>
    <w:semiHidden/>
    <w:unhideWhenUsed/>
    <w:qFormat/>
    <w:rsid w:val="003444F9"/>
    <w:pPr>
      <w:keepNext/>
      <w:keepLines/>
      <w:spacing w:before="40" w:after="0" w:line="240" w:lineRule="auto"/>
      <w:outlineLvl w:val="1"/>
    </w:pPr>
    <w:rPr>
      <w:rFonts w:asciiTheme="majorHAnsi" w:eastAsiaTheme="majorEastAsia" w:hAnsiTheme="majorHAnsi" w:cstheme="majorBidi"/>
      <w:color w:val="732117" w:themeColor="accent2" w:themeShade="BF"/>
      <w:sz w:val="28"/>
      <w:szCs w:val="28"/>
    </w:rPr>
  </w:style>
  <w:style w:type="paragraph" w:styleId="Heading3">
    <w:name w:val="heading 3"/>
    <w:basedOn w:val="Normal"/>
    <w:next w:val="Normal"/>
    <w:link w:val="Heading3Char"/>
    <w:uiPriority w:val="9"/>
    <w:semiHidden/>
    <w:unhideWhenUsed/>
    <w:qFormat/>
    <w:rsid w:val="003444F9"/>
    <w:pPr>
      <w:keepNext/>
      <w:keepLines/>
      <w:spacing w:before="40" w:after="0" w:line="240" w:lineRule="auto"/>
      <w:outlineLvl w:val="2"/>
    </w:pPr>
    <w:rPr>
      <w:rFonts w:asciiTheme="majorHAnsi" w:eastAsiaTheme="majorEastAsia" w:hAnsiTheme="majorHAnsi" w:cstheme="majorBidi"/>
      <w:color w:val="634545" w:themeColor="accent6" w:themeShade="BF"/>
      <w:sz w:val="26"/>
      <w:szCs w:val="26"/>
    </w:rPr>
  </w:style>
  <w:style w:type="paragraph" w:styleId="Heading4">
    <w:name w:val="heading 4"/>
    <w:basedOn w:val="Normal"/>
    <w:next w:val="Normal"/>
    <w:link w:val="Heading4Char"/>
    <w:uiPriority w:val="9"/>
    <w:semiHidden/>
    <w:unhideWhenUsed/>
    <w:qFormat/>
    <w:rsid w:val="003444F9"/>
    <w:pPr>
      <w:keepNext/>
      <w:keepLines/>
      <w:spacing w:before="40" w:after="0"/>
      <w:outlineLvl w:val="3"/>
    </w:pPr>
    <w:rPr>
      <w:rFonts w:asciiTheme="majorHAnsi" w:eastAsiaTheme="majorEastAsia" w:hAnsiTheme="majorHAnsi" w:cstheme="majorBidi"/>
      <w:i/>
      <w:iCs/>
      <w:color w:val="6D6262" w:themeColor="accent5" w:themeShade="BF"/>
      <w:sz w:val="25"/>
      <w:szCs w:val="25"/>
    </w:rPr>
  </w:style>
  <w:style w:type="paragraph" w:styleId="Heading5">
    <w:name w:val="heading 5"/>
    <w:basedOn w:val="Normal"/>
    <w:next w:val="Normal"/>
    <w:link w:val="Heading5Char"/>
    <w:uiPriority w:val="9"/>
    <w:semiHidden/>
    <w:unhideWhenUsed/>
    <w:qFormat/>
    <w:rsid w:val="003444F9"/>
    <w:pPr>
      <w:keepNext/>
      <w:keepLines/>
      <w:spacing w:before="40" w:after="0"/>
      <w:outlineLvl w:val="4"/>
    </w:pPr>
    <w:rPr>
      <w:rFonts w:asciiTheme="majorHAnsi" w:eastAsiaTheme="majorEastAsia" w:hAnsiTheme="majorHAnsi" w:cstheme="majorBidi"/>
      <w:i/>
      <w:iCs/>
      <w:color w:val="4D160F" w:themeColor="accent2" w:themeShade="80"/>
      <w:sz w:val="24"/>
      <w:szCs w:val="24"/>
    </w:rPr>
  </w:style>
  <w:style w:type="paragraph" w:styleId="Heading6">
    <w:name w:val="heading 6"/>
    <w:basedOn w:val="Normal"/>
    <w:next w:val="Normal"/>
    <w:link w:val="Heading6Char"/>
    <w:uiPriority w:val="9"/>
    <w:semiHidden/>
    <w:unhideWhenUsed/>
    <w:qFormat/>
    <w:rsid w:val="003444F9"/>
    <w:pPr>
      <w:keepNext/>
      <w:keepLines/>
      <w:spacing w:before="40" w:after="0"/>
      <w:outlineLvl w:val="5"/>
    </w:pPr>
    <w:rPr>
      <w:rFonts w:asciiTheme="majorHAnsi" w:eastAsiaTheme="majorEastAsia" w:hAnsiTheme="majorHAnsi" w:cstheme="majorBidi"/>
      <w:i/>
      <w:iCs/>
      <w:color w:val="422E2E" w:themeColor="accent6" w:themeShade="80"/>
      <w:sz w:val="23"/>
      <w:szCs w:val="23"/>
    </w:rPr>
  </w:style>
  <w:style w:type="paragraph" w:styleId="Heading7">
    <w:name w:val="heading 7"/>
    <w:basedOn w:val="Normal"/>
    <w:next w:val="Normal"/>
    <w:link w:val="Heading7Char"/>
    <w:uiPriority w:val="9"/>
    <w:semiHidden/>
    <w:unhideWhenUsed/>
    <w:qFormat/>
    <w:rsid w:val="003444F9"/>
    <w:pPr>
      <w:keepNext/>
      <w:keepLines/>
      <w:spacing w:before="40" w:after="0"/>
      <w:outlineLvl w:val="6"/>
    </w:pPr>
    <w:rPr>
      <w:rFonts w:asciiTheme="majorHAnsi" w:eastAsiaTheme="majorEastAsia" w:hAnsiTheme="majorHAnsi" w:cstheme="majorBidi"/>
      <w:color w:val="69230B" w:themeColor="accent1" w:themeShade="80"/>
    </w:rPr>
  </w:style>
  <w:style w:type="paragraph" w:styleId="Heading8">
    <w:name w:val="heading 8"/>
    <w:basedOn w:val="Normal"/>
    <w:next w:val="Normal"/>
    <w:link w:val="Heading8Char"/>
    <w:uiPriority w:val="9"/>
    <w:semiHidden/>
    <w:unhideWhenUsed/>
    <w:qFormat/>
    <w:rsid w:val="003444F9"/>
    <w:pPr>
      <w:keepNext/>
      <w:keepLines/>
      <w:spacing w:before="40" w:after="0"/>
      <w:outlineLvl w:val="7"/>
    </w:pPr>
    <w:rPr>
      <w:rFonts w:asciiTheme="majorHAnsi" w:eastAsiaTheme="majorEastAsia" w:hAnsiTheme="majorHAnsi" w:cstheme="majorBidi"/>
      <w:color w:val="4D160F" w:themeColor="accent2" w:themeShade="80"/>
      <w:sz w:val="21"/>
      <w:szCs w:val="21"/>
    </w:rPr>
  </w:style>
  <w:style w:type="paragraph" w:styleId="Heading9">
    <w:name w:val="heading 9"/>
    <w:basedOn w:val="Normal"/>
    <w:next w:val="Normal"/>
    <w:link w:val="Heading9Char"/>
    <w:uiPriority w:val="9"/>
    <w:semiHidden/>
    <w:unhideWhenUsed/>
    <w:qFormat/>
    <w:rsid w:val="003444F9"/>
    <w:pPr>
      <w:keepNext/>
      <w:keepLines/>
      <w:spacing w:before="40" w:after="0"/>
      <w:outlineLvl w:val="8"/>
    </w:pPr>
    <w:rPr>
      <w:rFonts w:asciiTheme="majorHAnsi" w:eastAsiaTheme="majorEastAsia" w:hAnsiTheme="majorHAnsi" w:cstheme="majorBidi"/>
      <w:color w:val="422E2E"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4F9"/>
    <w:rPr>
      <w:rFonts w:asciiTheme="majorHAnsi" w:eastAsiaTheme="majorEastAsia" w:hAnsiTheme="majorHAnsi" w:cstheme="majorBidi"/>
      <w:color w:val="9D3511" w:themeColor="accent1" w:themeShade="BF"/>
      <w:sz w:val="30"/>
      <w:szCs w:val="30"/>
    </w:rPr>
  </w:style>
  <w:style w:type="character" w:customStyle="1" w:styleId="Heading2Char">
    <w:name w:val="Heading 2 Char"/>
    <w:basedOn w:val="DefaultParagraphFont"/>
    <w:link w:val="Heading2"/>
    <w:uiPriority w:val="9"/>
    <w:semiHidden/>
    <w:rsid w:val="003444F9"/>
    <w:rPr>
      <w:rFonts w:asciiTheme="majorHAnsi" w:eastAsiaTheme="majorEastAsia" w:hAnsiTheme="majorHAnsi" w:cstheme="majorBidi"/>
      <w:color w:val="732117" w:themeColor="accent2" w:themeShade="BF"/>
      <w:sz w:val="28"/>
      <w:szCs w:val="28"/>
    </w:rPr>
  </w:style>
  <w:style w:type="character" w:customStyle="1" w:styleId="Heading3Char">
    <w:name w:val="Heading 3 Char"/>
    <w:basedOn w:val="DefaultParagraphFont"/>
    <w:link w:val="Heading3"/>
    <w:uiPriority w:val="9"/>
    <w:semiHidden/>
    <w:rsid w:val="003444F9"/>
    <w:rPr>
      <w:rFonts w:asciiTheme="majorHAnsi" w:eastAsiaTheme="majorEastAsia" w:hAnsiTheme="majorHAnsi" w:cstheme="majorBidi"/>
      <w:color w:val="634545" w:themeColor="accent6" w:themeShade="BF"/>
      <w:sz w:val="26"/>
      <w:szCs w:val="26"/>
    </w:rPr>
  </w:style>
  <w:style w:type="character" w:customStyle="1" w:styleId="Heading4Char">
    <w:name w:val="Heading 4 Char"/>
    <w:basedOn w:val="DefaultParagraphFont"/>
    <w:link w:val="Heading4"/>
    <w:uiPriority w:val="9"/>
    <w:semiHidden/>
    <w:rsid w:val="003444F9"/>
    <w:rPr>
      <w:rFonts w:asciiTheme="majorHAnsi" w:eastAsiaTheme="majorEastAsia" w:hAnsiTheme="majorHAnsi" w:cstheme="majorBidi"/>
      <w:i/>
      <w:iCs/>
      <w:color w:val="6D6262" w:themeColor="accent5" w:themeShade="BF"/>
      <w:sz w:val="25"/>
      <w:szCs w:val="25"/>
    </w:rPr>
  </w:style>
  <w:style w:type="character" w:customStyle="1" w:styleId="Heading5Char">
    <w:name w:val="Heading 5 Char"/>
    <w:basedOn w:val="DefaultParagraphFont"/>
    <w:link w:val="Heading5"/>
    <w:uiPriority w:val="9"/>
    <w:semiHidden/>
    <w:rsid w:val="003444F9"/>
    <w:rPr>
      <w:rFonts w:asciiTheme="majorHAnsi" w:eastAsiaTheme="majorEastAsia" w:hAnsiTheme="majorHAnsi" w:cstheme="majorBidi"/>
      <w:i/>
      <w:iCs/>
      <w:color w:val="4D160F" w:themeColor="accent2" w:themeShade="80"/>
      <w:sz w:val="24"/>
      <w:szCs w:val="24"/>
    </w:rPr>
  </w:style>
  <w:style w:type="character" w:customStyle="1" w:styleId="Heading6Char">
    <w:name w:val="Heading 6 Char"/>
    <w:basedOn w:val="DefaultParagraphFont"/>
    <w:link w:val="Heading6"/>
    <w:uiPriority w:val="9"/>
    <w:semiHidden/>
    <w:rsid w:val="003444F9"/>
    <w:rPr>
      <w:rFonts w:asciiTheme="majorHAnsi" w:eastAsiaTheme="majorEastAsia" w:hAnsiTheme="majorHAnsi" w:cstheme="majorBidi"/>
      <w:i/>
      <w:iCs/>
      <w:color w:val="422E2E" w:themeColor="accent6" w:themeShade="80"/>
      <w:sz w:val="23"/>
      <w:szCs w:val="23"/>
    </w:rPr>
  </w:style>
  <w:style w:type="character" w:customStyle="1" w:styleId="Heading7Char">
    <w:name w:val="Heading 7 Char"/>
    <w:basedOn w:val="DefaultParagraphFont"/>
    <w:link w:val="Heading7"/>
    <w:uiPriority w:val="9"/>
    <w:semiHidden/>
    <w:rsid w:val="003444F9"/>
    <w:rPr>
      <w:rFonts w:asciiTheme="majorHAnsi" w:eastAsiaTheme="majorEastAsia" w:hAnsiTheme="majorHAnsi" w:cstheme="majorBidi"/>
      <w:color w:val="69230B" w:themeColor="accent1" w:themeShade="80"/>
    </w:rPr>
  </w:style>
  <w:style w:type="character" w:customStyle="1" w:styleId="Heading8Char">
    <w:name w:val="Heading 8 Char"/>
    <w:basedOn w:val="DefaultParagraphFont"/>
    <w:link w:val="Heading8"/>
    <w:uiPriority w:val="9"/>
    <w:semiHidden/>
    <w:rsid w:val="003444F9"/>
    <w:rPr>
      <w:rFonts w:asciiTheme="majorHAnsi" w:eastAsiaTheme="majorEastAsia" w:hAnsiTheme="majorHAnsi" w:cstheme="majorBidi"/>
      <w:color w:val="4D160F" w:themeColor="accent2" w:themeShade="80"/>
      <w:sz w:val="21"/>
      <w:szCs w:val="21"/>
    </w:rPr>
  </w:style>
  <w:style w:type="character" w:customStyle="1" w:styleId="Heading9Char">
    <w:name w:val="Heading 9 Char"/>
    <w:basedOn w:val="DefaultParagraphFont"/>
    <w:link w:val="Heading9"/>
    <w:uiPriority w:val="9"/>
    <w:semiHidden/>
    <w:rsid w:val="003444F9"/>
    <w:rPr>
      <w:rFonts w:asciiTheme="majorHAnsi" w:eastAsiaTheme="majorEastAsia" w:hAnsiTheme="majorHAnsi" w:cstheme="majorBidi"/>
      <w:color w:val="422E2E" w:themeColor="accent6" w:themeShade="80"/>
    </w:rPr>
  </w:style>
  <w:style w:type="paragraph" w:styleId="Caption">
    <w:name w:val="caption"/>
    <w:basedOn w:val="Normal"/>
    <w:next w:val="Normal"/>
    <w:uiPriority w:val="35"/>
    <w:semiHidden/>
    <w:unhideWhenUsed/>
    <w:qFormat/>
    <w:rsid w:val="003444F9"/>
    <w:pPr>
      <w:spacing w:line="240" w:lineRule="auto"/>
    </w:pPr>
    <w:rPr>
      <w:b/>
      <w:bCs/>
      <w:smallCaps/>
      <w:color w:val="D34817" w:themeColor="accent1"/>
      <w:spacing w:val="6"/>
    </w:rPr>
  </w:style>
  <w:style w:type="paragraph" w:styleId="Title">
    <w:name w:val="Title"/>
    <w:basedOn w:val="Normal"/>
    <w:next w:val="Normal"/>
    <w:link w:val="TitleChar"/>
    <w:uiPriority w:val="10"/>
    <w:qFormat/>
    <w:rsid w:val="003444F9"/>
    <w:pPr>
      <w:spacing w:after="0" w:line="240" w:lineRule="auto"/>
      <w:contextualSpacing/>
    </w:pPr>
    <w:rPr>
      <w:rFonts w:asciiTheme="majorHAnsi" w:eastAsiaTheme="majorEastAsia" w:hAnsiTheme="majorHAnsi" w:cstheme="majorBidi"/>
      <w:color w:val="9D3511" w:themeColor="accent1" w:themeShade="BF"/>
      <w:spacing w:val="-10"/>
      <w:sz w:val="52"/>
      <w:szCs w:val="52"/>
    </w:rPr>
  </w:style>
  <w:style w:type="character" w:customStyle="1" w:styleId="TitleChar">
    <w:name w:val="Title Char"/>
    <w:basedOn w:val="DefaultParagraphFont"/>
    <w:link w:val="Title"/>
    <w:uiPriority w:val="10"/>
    <w:rsid w:val="003444F9"/>
    <w:rPr>
      <w:rFonts w:asciiTheme="majorHAnsi" w:eastAsiaTheme="majorEastAsia" w:hAnsiTheme="majorHAnsi" w:cstheme="majorBidi"/>
      <w:color w:val="9D3511" w:themeColor="accent1" w:themeShade="BF"/>
      <w:spacing w:val="-10"/>
      <w:sz w:val="52"/>
      <w:szCs w:val="52"/>
    </w:rPr>
  </w:style>
  <w:style w:type="paragraph" w:styleId="Subtitle">
    <w:name w:val="Subtitle"/>
    <w:basedOn w:val="Normal"/>
    <w:next w:val="Normal"/>
    <w:link w:val="SubtitleChar"/>
    <w:uiPriority w:val="11"/>
    <w:qFormat/>
    <w:rsid w:val="003444F9"/>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444F9"/>
    <w:rPr>
      <w:rFonts w:asciiTheme="majorHAnsi" w:eastAsiaTheme="majorEastAsia" w:hAnsiTheme="majorHAnsi" w:cstheme="majorBidi"/>
    </w:rPr>
  </w:style>
  <w:style w:type="character" w:styleId="Strong">
    <w:name w:val="Strong"/>
    <w:basedOn w:val="DefaultParagraphFont"/>
    <w:uiPriority w:val="22"/>
    <w:qFormat/>
    <w:rsid w:val="003444F9"/>
    <w:rPr>
      <w:b/>
      <w:bCs/>
    </w:rPr>
  </w:style>
  <w:style w:type="character" w:styleId="Emphasis">
    <w:name w:val="Emphasis"/>
    <w:basedOn w:val="DefaultParagraphFont"/>
    <w:uiPriority w:val="20"/>
    <w:qFormat/>
    <w:rsid w:val="003444F9"/>
    <w:rPr>
      <w:i/>
      <w:iCs/>
    </w:rPr>
  </w:style>
  <w:style w:type="paragraph" w:styleId="NoSpacing">
    <w:name w:val="No Spacing"/>
    <w:uiPriority w:val="1"/>
    <w:qFormat/>
    <w:rsid w:val="003444F9"/>
    <w:pPr>
      <w:spacing w:after="0" w:line="240" w:lineRule="auto"/>
    </w:pPr>
  </w:style>
  <w:style w:type="paragraph" w:styleId="Quote">
    <w:name w:val="Quote"/>
    <w:basedOn w:val="Normal"/>
    <w:next w:val="Normal"/>
    <w:link w:val="QuoteChar"/>
    <w:uiPriority w:val="29"/>
    <w:qFormat/>
    <w:rsid w:val="003444F9"/>
    <w:pPr>
      <w:spacing w:before="120"/>
      <w:ind w:left="720" w:right="720"/>
      <w:jc w:val="center"/>
    </w:pPr>
    <w:rPr>
      <w:i/>
      <w:iCs/>
    </w:rPr>
  </w:style>
  <w:style w:type="character" w:customStyle="1" w:styleId="QuoteChar">
    <w:name w:val="Quote Char"/>
    <w:basedOn w:val="DefaultParagraphFont"/>
    <w:link w:val="Quote"/>
    <w:uiPriority w:val="29"/>
    <w:rsid w:val="003444F9"/>
    <w:rPr>
      <w:i/>
      <w:iCs/>
    </w:rPr>
  </w:style>
  <w:style w:type="paragraph" w:styleId="IntenseQuote">
    <w:name w:val="Intense Quote"/>
    <w:basedOn w:val="Normal"/>
    <w:next w:val="Normal"/>
    <w:link w:val="IntenseQuoteChar"/>
    <w:uiPriority w:val="30"/>
    <w:qFormat/>
    <w:rsid w:val="003444F9"/>
    <w:pPr>
      <w:spacing w:before="120" w:line="300" w:lineRule="auto"/>
      <w:ind w:left="576" w:right="576"/>
      <w:jc w:val="center"/>
    </w:pPr>
    <w:rPr>
      <w:rFonts w:asciiTheme="majorHAnsi" w:eastAsiaTheme="majorEastAsia" w:hAnsiTheme="majorHAnsi" w:cstheme="majorBidi"/>
      <w:color w:val="D34817" w:themeColor="accent1"/>
      <w:sz w:val="24"/>
      <w:szCs w:val="24"/>
    </w:rPr>
  </w:style>
  <w:style w:type="character" w:customStyle="1" w:styleId="IntenseQuoteChar">
    <w:name w:val="Intense Quote Char"/>
    <w:basedOn w:val="DefaultParagraphFont"/>
    <w:link w:val="IntenseQuote"/>
    <w:uiPriority w:val="30"/>
    <w:rsid w:val="003444F9"/>
    <w:rPr>
      <w:rFonts w:asciiTheme="majorHAnsi" w:eastAsiaTheme="majorEastAsia" w:hAnsiTheme="majorHAnsi" w:cstheme="majorBidi"/>
      <w:color w:val="D34817" w:themeColor="accent1"/>
      <w:sz w:val="24"/>
      <w:szCs w:val="24"/>
    </w:rPr>
  </w:style>
  <w:style w:type="character" w:styleId="SubtleEmphasis">
    <w:name w:val="Subtle Emphasis"/>
    <w:basedOn w:val="DefaultParagraphFont"/>
    <w:uiPriority w:val="19"/>
    <w:qFormat/>
    <w:rsid w:val="003444F9"/>
    <w:rPr>
      <w:i/>
      <w:iCs/>
      <w:color w:val="404040" w:themeColor="text1" w:themeTint="BF"/>
    </w:rPr>
  </w:style>
  <w:style w:type="character" w:styleId="IntenseEmphasis">
    <w:name w:val="Intense Emphasis"/>
    <w:basedOn w:val="DefaultParagraphFont"/>
    <w:uiPriority w:val="21"/>
    <w:qFormat/>
    <w:rsid w:val="003444F9"/>
    <w:rPr>
      <w:b w:val="0"/>
      <w:bCs w:val="0"/>
      <w:i/>
      <w:iCs/>
      <w:color w:val="D34817" w:themeColor="accent1"/>
    </w:rPr>
  </w:style>
  <w:style w:type="character" w:styleId="SubtleReference">
    <w:name w:val="Subtle Reference"/>
    <w:basedOn w:val="DefaultParagraphFont"/>
    <w:uiPriority w:val="31"/>
    <w:qFormat/>
    <w:rsid w:val="003444F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444F9"/>
    <w:rPr>
      <w:b/>
      <w:bCs/>
      <w:smallCaps/>
      <w:color w:val="D34817" w:themeColor="accent1"/>
      <w:spacing w:val="5"/>
      <w:u w:val="single"/>
    </w:rPr>
  </w:style>
  <w:style w:type="character" w:styleId="BookTitle">
    <w:name w:val="Book Title"/>
    <w:basedOn w:val="DefaultParagraphFont"/>
    <w:uiPriority w:val="33"/>
    <w:qFormat/>
    <w:rsid w:val="003444F9"/>
    <w:rPr>
      <w:b/>
      <w:bCs/>
      <w:smallCaps/>
    </w:rPr>
  </w:style>
  <w:style w:type="paragraph" w:styleId="TOCHeading">
    <w:name w:val="TOC Heading"/>
    <w:basedOn w:val="Heading1"/>
    <w:next w:val="Normal"/>
    <w:uiPriority w:val="39"/>
    <w:semiHidden/>
    <w:unhideWhenUsed/>
    <w:qFormat/>
    <w:rsid w:val="003444F9"/>
    <w:pPr>
      <w:outlineLvl w:val="9"/>
    </w:pPr>
  </w:style>
  <w:style w:type="table" w:styleId="TableGrid">
    <w:name w:val="Table Grid"/>
    <w:basedOn w:val="TableNormal"/>
    <w:uiPriority w:val="39"/>
    <w:rsid w:val="0077467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4670"/>
    <w:rPr>
      <w:color w:val="CC9900" w:themeColor="hyperlink"/>
      <w:u w:val="single"/>
    </w:rPr>
  </w:style>
  <w:style w:type="character" w:customStyle="1" w:styleId="UnresolvedMention">
    <w:name w:val="Unresolved Mention"/>
    <w:basedOn w:val="DefaultParagraphFont"/>
    <w:uiPriority w:val="99"/>
    <w:semiHidden/>
    <w:unhideWhenUsed/>
    <w:rsid w:val="00774670"/>
    <w:rPr>
      <w:color w:val="605E5C"/>
      <w:shd w:val="clear" w:color="auto" w:fill="E1DFDD"/>
    </w:rPr>
  </w:style>
  <w:style w:type="paragraph" w:styleId="BalloonText">
    <w:name w:val="Balloon Text"/>
    <w:basedOn w:val="Normal"/>
    <w:link w:val="BalloonTextChar"/>
    <w:uiPriority w:val="99"/>
    <w:semiHidden/>
    <w:unhideWhenUsed/>
    <w:rsid w:val="003139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99B"/>
    <w:rPr>
      <w:rFonts w:ascii="Segoe UI" w:hAnsi="Segoe UI" w:cs="Segoe UI"/>
      <w:sz w:val="18"/>
      <w:szCs w:val="18"/>
    </w:rPr>
  </w:style>
  <w:style w:type="paragraph" w:styleId="NormalWeb">
    <w:name w:val="Normal (Web)"/>
    <w:basedOn w:val="Normal"/>
    <w:uiPriority w:val="99"/>
    <w:semiHidden/>
    <w:unhideWhenUsed/>
    <w:rsid w:val="004A355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textexposedshow">
    <w:name w:val="text_exposed_show"/>
    <w:basedOn w:val="DefaultParagraphFont"/>
    <w:rsid w:val="004A3552"/>
  </w:style>
  <w:style w:type="character" w:customStyle="1" w:styleId="58cl">
    <w:name w:val="_58cl"/>
    <w:basedOn w:val="DefaultParagraphFont"/>
    <w:rsid w:val="004A3552"/>
  </w:style>
  <w:style w:type="character" w:customStyle="1" w:styleId="58cm">
    <w:name w:val="_58cm"/>
    <w:basedOn w:val="DefaultParagraphFont"/>
    <w:rsid w:val="004A3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52100">
      <w:bodyDiv w:val="1"/>
      <w:marLeft w:val="0"/>
      <w:marRight w:val="0"/>
      <w:marTop w:val="0"/>
      <w:marBottom w:val="0"/>
      <w:divBdr>
        <w:top w:val="none" w:sz="0" w:space="0" w:color="auto"/>
        <w:left w:val="none" w:sz="0" w:space="0" w:color="auto"/>
        <w:bottom w:val="none" w:sz="0" w:space="0" w:color="auto"/>
        <w:right w:val="none" w:sz="0" w:space="0" w:color="auto"/>
      </w:divBdr>
    </w:div>
    <w:div w:id="108546907">
      <w:bodyDiv w:val="1"/>
      <w:marLeft w:val="0"/>
      <w:marRight w:val="0"/>
      <w:marTop w:val="0"/>
      <w:marBottom w:val="0"/>
      <w:divBdr>
        <w:top w:val="none" w:sz="0" w:space="0" w:color="auto"/>
        <w:left w:val="none" w:sz="0" w:space="0" w:color="auto"/>
        <w:bottom w:val="none" w:sz="0" w:space="0" w:color="auto"/>
        <w:right w:val="none" w:sz="0" w:space="0" w:color="auto"/>
      </w:divBdr>
    </w:div>
    <w:div w:id="148253840">
      <w:bodyDiv w:val="1"/>
      <w:marLeft w:val="0"/>
      <w:marRight w:val="0"/>
      <w:marTop w:val="0"/>
      <w:marBottom w:val="0"/>
      <w:divBdr>
        <w:top w:val="none" w:sz="0" w:space="0" w:color="auto"/>
        <w:left w:val="none" w:sz="0" w:space="0" w:color="auto"/>
        <w:bottom w:val="none" w:sz="0" w:space="0" w:color="auto"/>
        <w:right w:val="none" w:sz="0" w:space="0" w:color="auto"/>
      </w:divBdr>
    </w:div>
    <w:div w:id="149946876">
      <w:bodyDiv w:val="1"/>
      <w:marLeft w:val="0"/>
      <w:marRight w:val="0"/>
      <w:marTop w:val="0"/>
      <w:marBottom w:val="0"/>
      <w:divBdr>
        <w:top w:val="none" w:sz="0" w:space="0" w:color="auto"/>
        <w:left w:val="none" w:sz="0" w:space="0" w:color="auto"/>
        <w:bottom w:val="none" w:sz="0" w:space="0" w:color="auto"/>
        <w:right w:val="none" w:sz="0" w:space="0" w:color="auto"/>
      </w:divBdr>
    </w:div>
    <w:div w:id="177353694">
      <w:bodyDiv w:val="1"/>
      <w:marLeft w:val="0"/>
      <w:marRight w:val="0"/>
      <w:marTop w:val="0"/>
      <w:marBottom w:val="0"/>
      <w:divBdr>
        <w:top w:val="none" w:sz="0" w:space="0" w:color="auto"/>
        <w:left w:val="none" w:sz="0" w:space="0" w:color="auto"/>
        <w:bottom w:val="none" w:sz="0" w:space="0" w:color="auto"/>
        <w:right w:val="none" w:sz="0" w:space="0" w:color="auto"/>
      </w:divBdr>
    </w:div>
    <w:div w:id="260260075">
      <w:bodyDiv w:val="1"/>
      <w:marLeft w:val="0"/>
      <w:marRight w:val="0"/>
      <w:marTop w:val="0"/>
      <w:marBottom w:val="0"/>
      <w:divBdr>
        <w:top w:val="none" w:sz="0" w:space="0" w:color="auto"/>
        <w:left w:val="none" w:sz="0" w:space="0" w:color="auto"/>
        <w:bottom w:val="none" w:sz="0" w:space="0" w:color="auto"/>
        <w:right w:val="none" w:sz="0" w:space="0" w:color="auto"/>
      </w:divBdr>
    </w:div>
    <w:div w:id="363292143">
      <w:bodyDiv w:val="1"/>
      <w:marLeft w:val="0"/>
      <w:marRight w:val="0"/>
      <w:marTop w:val="0"/>
      <w:marBottom w:val="0"/>
      <w:divBdr>
        <w:top w:val="none" w:sz="0" w:space="0" w:color="auto"/>
        <w:left w:val="none" w:sz="0" w:space="0" w:color="auto"/>
        <w:bottom w:val="none" w:sz="0" w:space="0" w:color="auto"/>
        <w:right w:val="none" w:sz="0" w:space="0" w:color="auto"/>
      </w:divBdr>
    </w:div>
    <w:div w:id="629634698">
      <w:bodyDiv w:val="1"/>
      <w:marLeft w:val="0"/>
      <w:marRight w:val="0"/>
      <w:marTop w:val="0"/>
      <w:marBottom w:val="0"/>
      <w:divBdr>
        <w:top w:val="none" w:sz="0" w:space="0" w:color="auto"/>
        <w:left w:val="none" w:sz="0" w:space="0" w:color="auto"/>
        <w:bottom w:val="none" w:sz="0" w:space="0" w:color="auto"/>
        <w:right w:val="none" w:sz="0" w:space="0" w:color="auto"/>
      </w:divBdr>
    </w:div>
    <w:div w:id="764543871">
      <w:bodyDiv w:val="1"/>
      <w:marLeft w:val="0"/>
      <w:marRight w:val="0"/>
      <w:marTop w:val="0"/>
      <w:marBottom w:val="0"/>
      <w:divBdr>
        <w:top w:val="none" w:sz="0" w:space="0" w:color="auto"/>
        <w:left w:val="none" w:sz="0" w:space="0" w:color="auto"/>
        <w:bottom w:val="none" w:sz="0" w:space="0" w:color="auto"/>
        <w:right w:val="none" w:sz="0" w:space="0" w:color="auto"/>
      </w:divBdr>
    </w:div>
    <w:div w:id="791632670">
      <w:bodyDiv w:val="1"/>
      <w:marLeft w:val="0"/>
      <w:marRight w:val="0"/>
      <w:marTop w:val="0"/>
      <w:marBottom w:val="0"/>
      <w:divBdr>
        <w:top w:val="none" w:sz="0" w:space="0" w:color="auto"/>
        <w:left w:val="none" w:sz="0" w:space="0" w:color="auto"/>
        <w:bottom w:val="none" w:sz="0" w:space="0" w:color="auto"/>
        <w:right w:val="none" w:sz="0" w:space="0" w:color="auto"/>
      </w:divBdr>
    </w:div>
    <w:div w:id="850028753">
      <w:bodyDiv w:val="1"/>
      <w:marLeft w:val="0"/>
      <w:marRight w:val="0"/>
      <w:marTop w:val="0"/>
      <w:marBottom w:val="0"/>
      <w:divBdr>
        <w:top w:val="none" w:sz="0" w:space="0" w:color="auto"/>
        <w:left w:val="none" w:sz="0" w:space="0" w:color="auto"/>
        <w:bottom w:val="none" w:sz="0" w:space="0" w:color="auto"/>
        <w:right w:val="none" w:sz="0" w:space="0" w:color="auto"/>
      </w:divBdr>
    </w:div>
    <w:div w:id="878401255">
      <w:bodyDiv w:val="1"/>
      <w:marLeft w:val="0"/>
      <w:marRight w:val="0"/>
      <w:marTop w:val="0"/>
      <w:marBottom w:val="0"/>
      <w:divBdr>
        <w:top w:val="none" w:sz="0" w:space="0" w:color="auto"/>
        <w:left w:val="none" w:sz="0" w:space="0" w:color="auto"/>
        <w:bottom w:val="none" w:sz="0" w:space="0" w:color="auto"/>
        <w:right w:val="none" w:sz="0" w:space="0" w:color="auto"/>
      </w:divBdr>
    </w:div>
    <w:div w:id="904603819">
      <w:bodyDiv w:val="1"/>
      <w:marLeft w:val="0"/>
      <w:marRight w:val="0"/>
      <w:marTop w:val="0"/>
      <w:marBottom w:val="0"/>
      <w:divBdr>
        <w:top w:val="none" w:sz="0" w:space="0" w:color="auto"/>
        <w:left w:val="none" w:sz="0" w:space="0" w:color="auto"/>
        <w:bottom w:val="none" w:sz="0" w:space="0" w:color="auto"/>
        <w:right w:val="none" w:sz="0" w:space="0" w:color="auto"/>
      </w:divBdr>
    </w:div>
    <w:div w:id="920868724">
      <w:bodyDiv w:val="1"/>
      <w:marLeft w:val="0"/>
      <w:marRight w:val="0"/>
      <w:marTop w:val="0"/>
      <w:marBottom w:val="0"/>
      <w:divBdr>
        <w:top w:val="none" w:sz="0" w:space="0" w:color="auto"/>
        <w:left w:val="none" w:sz="0" w:space="0" w:color="auto"/>
        <w:bottom w:val="none" w:sz="0" w:space="0" w:color="auto"/>
        <w:right w:val="none" w:sz="0" w:space="0" w:color="auto"/>
      </w:divBdr>
    </w:div>
    <w:div w:id="1044447483">
      <w:bodyDiv w:val="1"/>
      <w:marLeft w:val="0"/>
      <w:marRight w:val="0"/>
      <w:marTop w:val="0"/>
      <w:marBottom w:val="0"/>
      <w:divBdr>
        <w:top w:val="none" w:sz="0" w:space="0" w:color="auto"/>
        <w:left w:val="none" w:sz="0" w:space="0" w:color="auto"/>
        <w:bottom w:val="none" w:sz="0" w:space="0" w:color="auto"/>
        <w:right w:val="none" w:sz="0" w:space="0" w:color="auto"/>
      </w:divBdr>
    </w:div>
    <w:div w:id="1082678619">
      <w:bodyDiv w:val="1"/>
      <w:marLeft w:val="0"/>
      <w:marRight w:val="0"/>
      <w:marTop w:val="0"/>
      <w:marBottom w:val="0"/>
      <w:divBdr>
        <w:top w:val="none" w:sz="0" w:space="0" w:color="auto"/>
        <w:left w:val="none" w:sz="0" w:space="0" w:color="auto"/>
        <w:bottom w:val="none" w:sz="0" w:space="0" w:color="auto"/>
        <w:right w:val="none" w:sz="0" w:space="0" w:color="auto"/>
      </w:divBdr>
    </w:div>
    <w:div w:id="1089960914">
      <w:bodyDiv w:val="1"/>
      <w:marLeft w:val="0"/>
      <w:marRight w:val="0"/>
      <w:marTop w:val="0"/>
      <w:marBottom w:val="0"/>
      <w:divBdr>
        <w:top w:val="none" w:sz="0" w:space="0" w:color="auto"/>
        <w:left w:val="none" w:sz="0" w:space="0" w:color="auto"/>
        <w:bottom w:val="none" w:sz="0" w:space="0" w:color="auto"/>
        <w:right w:val="none" w:sz="0" w:space="0" w:color="auto"/>
      </w:divBdr>
    </w:div>
    <w:div w:id="1105886685">
      <w:bodyDiv w:val="1"/>
      <w:marLeft w:val="0"/>
      <w:marRight w:val="0"/>
      <w:marTop w:val="0"/>
      <w:marBottom w:val="0"/>
      <w:divBdr>
        <w:top w:val="none" w:sz="0" w:space="0" w:color="auto"/>
        <w:left w:val="none" w:sz="0" w:space="0" w:color="auto"/>
        <w:bottom w:val="none" w:sz="0" w:space="0" w:color="auto"/>
        <w:right w:val="none" w:sz="0" w:space="0" w:color="auto"/>
      </w:divBdr>
    </w:div>
    <w:div w:id="1161313289">
      <w:bodyDiv w:val="1"/>
      <w:marLeft w:val="0"/>
      <w:marRight w:val="0"/>
      <w:marTop w:val="0"/>
      <w:marBottom w:val="0"/>
      <w:divBdr>
        <w:top w:val="none" w:sz="0" w:space="0" w:color="auto"/>
        <w:left w:val="none" w:sz="0" w:space="0" w:color="auto"/>
        <w:bottom w:val="none" w:sz="0" w:space="0" w:color="auto"/>
        <w:right w:val="none" w:sz="0" w:space="0" w:color="auto"/>
      </w:divBdr>
    </w:div>
    <w:div w:id="1227178775">
      <w:bodyDiv w:val="1"/>
      <w:marLeft w:val="0"/>
      <w:marRight w:val="0"/>
      <w:marTop w:val="0"/>
      <w:marBottom w:val="0"/>
      <w:divBdr>
        <w:top w:val="none" w:sz="0" w:space="0" w:color="auto"/>
        <w:left w:val="none" w:sz="0" w:space="0" w:color="auto"/>
        <w:bottom w:val="none" w:sz="0" w:space="0" w:color="auto"/>
        <w:right w:val="none" w:sz="0" w:space="0" w:color="auto"/>
      </w:divBdr>
    </w:div>
    <w:div w:id="1227571397">
      <w:bodyDiv w:val="1"/>
      <w:marLeft w:val="0"/>
      <w:marRight w:val="0"/>
      <w:marTop w:val="0"/>
      <w:marBottom w:val="0"/>
      <w:divBdr>
        <w:top w:val="none" w:sz="0" w:space="0" w:color="auto"/>
        <w:left w:val="none" w:sz="0" w:space="0" w:color="auto"/>
        <w:bottom w:val="none" w:sz="0" w:space="0" w:color="auto"/>
        <w:right w:val="none" w:sz="0" w:space="0" w:color="auto"/>
      </w:divBdr>
    </w:div>
    <w:div w:id="1299455251">
      <w:bodyDiv w:val="1"/>
      <w:marLeft w:val="0"/>
      <w:marRight w:val="0"/>
      <w:marTop w:val="0"/>
      <w:marBottom w:val="0"/>
      <w:divBdr>
        <w:top w:val="none" w:sz="0" w:space="0" w:color="auto"/>
        <w:left w:val="none" w:sz="0" w:space="0" w:color="auto"/>
        <w:bottom w:val="none" w:sz="0" w:space="0" w:color="auto"/>
        <w:right w:val="none" w:sz="0" w:space="0" w:color="auto"/>
      </w:divBdr>
    </w:div>
    <w:div w:id="1350523069">
      <w:bodyDiv w:val="1"/>
      <w:marLeft w:val="0"/>
      <w:marRight w:val="0"/>
      <w:marTop w:val="0"/>
      <w:marBottom w:val="0"/>
      <w:divBdr>
        <w:top w:val="none" w:sz="0" w:space="0" w:color="auto"/>
        <w:left w:val="none" w:sz="0" w:space="0" w:color="auto"/>
        <w:bottom w:val="none" w:sz="0" w:space="0" w:color="auto"/>
        <w:right w:val="none" w:sz="0" w:space="0" w:color="auto"/>
      </w:divBdr>
    </w:div>
    <w:div w:id="1361976191">
      <w:bodyDiv w:val="1"/>
      <w:marLeft w:val="0"/>
      <w:marRight w:val="0"/>
      <w:marTop w:val="0"/>
      <w:marBottom w:val="0"/>
      <w:divBdr>
        <w:top w:val="none" w:sz="0" w:space="0" w:color="auto"/>
        <w:left w:val="none" w:sz="0" w:space="0" w:color="auto"/>
        <w:bottom w:val="none" w:sz="0" w:space="0" w:color="auto"/>
        <w:right w:val="none" w:sz="0" w:space="0" w:color="auto"/>
      </w:divBdr>
    </w:div>
    <w:div w:id="1389182429">
      <w:bodyDiv w:val="1"/>
      <w:marLeft w:val="0"/>
      <w:marRight w:val="0"/>
      <w:marTop w:val="0"/>
      <w:marBottom w:val="0"/>
      <w:divBdr>
        <w:top w:val="none" w:sz="0" w:space="0" w:color="auto"/>
        <w:left w:val="none" w:sz="0" w:space="0" w:color="auto"/>
        <w:bottom w:val="none" w:sz="0" w:space="0" w:color="auto"/>
        <w:right w:val="none" w:sz="0" w:space="0" w:color="auto"/>
      </w:divBdr>
    </w:div>
    <w:div w:id="1440754678">
      <w:bodyDiv w:val="1"/>
      <w:marLeft w:val="0"/>
      <w:marRight w:val="0"/>
      <w:marTop w:val="0"/>
      <w:marBottom w:val="0"/>
      <w:divBdr>
        <w:top w:val="none" w:sz="0" w:space="0" w:color="auto"/>
        <w:left w:val="none" w:sz="0" w:space="0" w:color="auto"/>
        <w:bottom w:val="none" w:sz="0" w:space="0" w:color="auto"/>
        <w:right w:val="none" w:sz="0" w:space="0" w:color="auto"/>
      </w:divBdr>
    </w:div>
    <w:div w:id="1565602360">
      <w:bodyDiv w:val="1"/>
      <w:marLeft w:val="0"/>
      <w:marRight w:val="0"/>
      <w:marTop w:val="0"/>
      <w:marBottom w:val="0"/>
      <w:divBdr>
        <w:top w:val="none" w:sz="0" w:space="0" w:color="auto"/>
        <w:left w:val="none" w:sz="0" w:space="0" w:color="auto"/>
        <w:bottom w:val="none" w:sz="0" w:space="0" w:color="auto"/>
        <w:right w:val="none" w:sz="0" w:space="0" w:color="auto"/>
      </w:divBdr>
      <w:divsChild>
        <w:div w:id="983391951">
          <w:blockQuote w:val="1"/>
          <w:marLeft w:val="150"/>
          <w:marRight w:val="150"/>
          <w:marTop w:val="360"/>
          <w:marBottom w:val="360"/>
          <w:divBdr>
            <w:top w:val="single" w:sz="6" w:space="11" w:color="EAEAEA"/>
            <w:left w:val="single" w:sz="48" w:space="8" w:color="EAEAEA"/>
            <w:bottom w:val="single" w:sz="6" w:space="11" w:color="EAEAEA"/>
            <w:right w:val="single" w:sz="6" w:space="8" w:color="EAEAEA"/>
          </w:divBdr>
        </w:div>
      </w:divsChild>
    </w:div>
    <w:div w:id="1588733636">
      <w:bodyDiv w:val="1"/>
      <w:marLeft w:val="0"/>
      <w:marRight w:val="0"/>
      <w:marTop w:val="0"/>
      <w:marBottom w:val="0"/>
      <w:divBdr>
        <w:top w:val="none" w:sz="0" w:space="0" w:color="auto"/>
        <w:left w:val="none" w:sz="0" w:space="0" w:color="auto"/>
        <w:bottom w:val="none" w:sz="0" w:space="0" w:color="auto"/>
        <w:right w:val="none" w:sz="0" w:space="0" w:color="auto"/>
      </w:divBdr>
    </w:div>
    <w:div w:id="1617367538">
      <w:bodyDiv w:val="1"/>
      <w:marLeft w:val="0"/>
      <w:marRight w:val="0"/>
      <w:marTop w:val="0"/>
      <w:marBottom w:val="0"/>
      <w:divBdr>
        <w:top w:val="none" w:sz="0" w:space="0" w:color="auto"/>
        <w:left w:val="none" w:sz="0" w:space="0" w:color="auto"/>
        <w:bottom w:val="none" w:sz="0" w:space="0" w:color="auto"/>
        <w:right w:val="none" w:sz="0" w:space="0" w:color="auto"/>
      </w:divBdr>
    </w:div>
    <w:div w:id="1658143556">
      <w:bodyDiv w:val="1"/>
      <w:marLeft w:val="0"/>
      <w:marRight w:val="0"/>
      <w:marTop w:val="0"/>
      <w:marBottom w:val="0"/>
      <w:divBdr>
        <w:top w:val="none" w:sz="0" w:space="0" w:color="auto"/>
        <w:left w:val="none" w:sz="0" w:space="0" w:color="auto"/>
        <w:bottom w:val="none" w:sz="0" w:space="0" w:color="auto"/>
        <w:right w:val="none" w:sz="0" w:space="0" w:color="auto"/>
      </w:divBdr>
    </w:div>
    <w:div w:id="1772626643">
      <w:bodyDiv w:val="1"/>
      <w:marLeft w:val="0"/>
      <w:marRight w:val="0"/>
      <w:marTop w:val="0"/>
      <w:marBottom w:val="0"/>
      <w:divBdr>
        <w:top w:val="none" w:sz="0" w:space="0" w:color="auto"/>
        <w:left w:val="none" w:sz="0" w:space="0" w:color="auto"/>
        <w:bottom w:val="none" w:sz="0" w:space="0" w:color="auto"/>
        <w:right w:val="none" w:sz="0" w:space="0" w:color="auto"/>
      </w:divBdr>
    </w:div>
    <w:div w:id="1814787668">
      <w:bodyDiv w:val="1"/>
      <w:marLeft w:val="0"/>
      <w:marRight w:val="0"/>
      <w:marTop w:val="0"/>
      <w:marBottom w:val="0"/>
      <w:divBdr>
        <w:top w:val="none" w:sz="0" w:space="0" w:color="auto"/>
        <w:left w:val="none" w:sz="0" w:space="0" w:color="auto"/>
        <w:bottom w:val="none" w:sz="0" w:space="0" w:color="auto"/>
        <w:right w:val="none" w:sz="0" w:space="0" w:color="auto"/>
      </w:divBdr>
    </w:div>
    <w:div w:id="1824277864">
      <w:bodyDiv w:val="1"/>
      <w:marLeft w:val="0"/>
      <w:marRight w:val="0"/>
      <w:marTop w:val="0"/>
      <w:marBottom w:val="0"/>
      <w:divBdr>
        <w:top w:val="none" w:sz="0" w:space="0" w:color="auto"/>
        <w:left w:val="none" w:sz="0" w:space="0" w:color="auto"/>
        <w:bottom w:val="none" w:sz="0" w:space="0" w:color="auto"/>
        <w:right w:val="none" w:sz="0" w:space="0" w:color="auto"/>
      </w:divBdr>
    </w:div>
    <w:div w:id="1928151997">
      <w:bodyDiv w:val="1"/>
      <w:marLeft w:val="0"/>
      <w:marRight w:val="0"/>
      <w:marTop w:val="0"/>
      <w:marBottom w:val="0"/>
      <w:divBdr>
        <w:top w:val="none" w:sz="0" w:space="0" w:color="auto"/>
        <w:left w:val="none" w:sz="0" w:space="0" w:color="auto"/>
        <w:bottom w:val="none" w:sz="0" w:space="0" w:color="auto"/>
        <w:right w:val="none" w:sz="0" w:space="0" w:color="auto"/>
      </w:divBdr>
    </w:div>
    <w:div w:id="1939210644">
      <w:bodyDiv w:val="1"/>
      <w:marLeft w:val="0"/>
      <w:marRight w:val="0"/>
      <w:marTop w:val="0"/>
      <w:marBottom w:val="0"/>
      <w:divBdr>
        <w:top w:val="none" w:sz="0" w:space="0" w:color="auto"/>
        <w:left w:val="none" w:sz="0" w:space="0" w:color="auto"/>
        <w:bottom w:val="none" w:sz="0" w:space="0" w:color="auto"/>
        <w:right w:val="none" w:sz="0" w:space="0" w:color="auto"/>
      </w:divBdr>
    </w:div>
    <w:div w:id="197652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ocaire.org" TargetMode="External"/><Relationship Id="rId3" Type="http://schemas.openxmlformats.org/officeDocument/2006/relationships/styles" Target="styles.xml"/><Relationship Id="rId7" Type="http://schemas.openxmlformats.org/officeDocument/2006/relationships/hyperlink" Target="mailto:office@boyleparish.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tinuousrosary.com" TargetMode="External"/></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E427F-68E6-4CE9-9249-E87384063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Harrington</dc:creator>
  <cp:keywords/>
  <dc:description/>
  <cp:lastModifiedBy>Office  - St. Josephs Boyle</cp:lastModifiedBy>
  <cp:revision>3</cp:revision>
  <cp:lastPrinted>2021-02-05T17:13:00Z</cp:lastPrinted>
  <dcterms:created xsi:type="dcterms:W3CDTF">2021-02-12T14:53:00Z</dcterms:created>
  <dcterms:modified xsi:type="dcterms:W3CDTF">2021-02-12T15:37:00Z</dcterms:modified>
</cp:coreProperties>
</file>